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C7EE" w14:textId="77777777" w:rsidR="00060A80" w:rsidRPr="00B478C6" w:rsidRDefault="00060A80">
      <w:pPr>
        <w:rPr>
          <w:rFonts w:ascii="Century Gothic" w:hAnsi="Century Gothic"/>
          <w:sz w:val="20"/>
          <w:szCs w:val="20"/>
        </w:rPr>
      </w:pPr>
    </w:p>
    <w:p w14:paraId="3CE8E1E2" w14:textId="77777777" w:rsidR="00B478C6" w:rsidRPr="00B478C6" w:rsidRDefault="00B478C6">
      <w:pPr>
        <w:rPr>
          <w:rFonts w:ascii="Century Gothic" w:hAnsi="Century Gothic"/>
          <w:b/>
          <w:sz w:val="20"/>
          <w:szCs w:val="20"/>
        </w:rPr>
      </w:pPr>
      <w:r w:rsidRPr="00B478C6">
        <w:rPr>
          <w:rFonts w:ascii="Century Gothic" w:hAnsi="Century Gothic"/>
          <w:b/>
          <w:sz w:val="20"/>
          <w:szCs w:val="20"/>
        </w:rPr>
        <w:t>Job Description</w:t>
      </w:r>
    </w:p>
    <w:p w14:paraId="4D2E6E92" w14:textId="2832FF78" w:rsidR="00B478C6" w:rsidRPr="00B478C6" w:rsidRDefault="004D196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="00B478C6" w:rsidRPr="00B478C6">
        <w:rPr>
          <w:rFonts w:ascii="Century Gothic" w:hAnsi="Century Gothic"/>
          <w:b/>
          <w:sz w:val="20"/>
          <w:szCs w:val="20"/>
        </w:rPr>
        <w:t>icensed Men</w:t>
      </w:r>
      <w:r>
        <w:rPr>
          <w:rFonts w:ascii="Century Gothic" w:hAnsi="Century Gothic"/>
          <w:b/>
          <w:sz w:val="20"/>
          <w:szCs w:val="20"/>
        </w:rPr>
        <w:t>tal Health Therapist (LPC, LMFT, LCSW</w:t>
      </w:r>
      <w:r w:rsidR="00B478C6" w:rsidRPr="00B478C6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="00CE2103">
        <w:rPr>
          <w:rFonts w:ascii="Century Gothic" w:hAnsi="Century Gothic"/>
          <w:b/>
          <w:sz w:val="20"/>
          <w:szCs w:val="20"/>
        </w:rPr>
        <w:t>PsyD</w:t>
      </w:r>
      <w:proofErr w:type="spellEnd"/>
      <w:r w:rsidR="00CE2103">
        <w:rPr>
          <w:rFonts w:ascii="Century Gothic" w:hAnsi="Century Gothic"/>
          <w:b/>
          <w:sz w:val="20"/>
          <w:szCs w:val="20"/>
        </w:rPr>
        <w:t>, PMHNP</w:t>
      </w:r>
      <w:r w:rsidR="00B478C6" w:rsidRPr="00B478C6">
        <w:rPr>
          <w:rFonts w:ascii="Century Gothic" w:hAnsi="Century Gothic"/>
          <w:b/>
          <w:sz w:val="20"/>
          <w:szCs w:val="20"/>
        </w:rPr>
        <w:t>)</w:t>
      </w:r>
    </w:p>
    <w:p w14:paraId="7CB63E37" w14:textId="56FCD704" w:rsidR="008925BB" w:rsidRDefault="00C641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Start date: </w:t>
      </w:r>
      <w:r w:rsidR="00CA5FFE">
        <w:rPr>
          <w:rFonts w:ascii="Century Gothic" w:hAnsi="Century Gothic"/>
          <w:sz w:val="20"/>
          <w:szCs w:val="20"/>
        </w:rPr>
        <w:t>Sept 1</w:t>
      </w:r>
      <w:bookmarkStart w:id="0" w:name="_GoBack"/>
      <w:bookmarkEnd w:id="0"/>
      <w:r w:rsidR="008925BB">
        <w:rPr>
          <w:rFonts w:ascii="Century Gothic" w:hAnsi="Century Gothic"/>
          <w:sz w:val="20"/>
          <w:szCs w:val="20"/>
        </w:rPr>
        <w:t xml:space="preserve">, 2017   </w:t>
      </w:r>
      <w:r w:rsidR="00B478C6" w:rsidRPr="00B478C6">
        <w:rPr>
          <w:rFonts w:ascii="Century Gothic" w:hAnsi="Century Gothic"/>
          <w:sz w:val="20"/>
          <w:szCs w:val="20"/>
        </w:rPr>
        <w:t xml:space="preserve">FTE: </w:t>
      </w:r>
      <w:r w:rsidR="00A90384">
        <w:rPr>
          <w:rFonts w:ascii="Century Gothic" w:hAnsi="Century Gothic"/>
          <w:sz w:val="20"/>
          <w:szCs w:val="20"/>
        </w:rPr>
        <w:t>24</w:t>
      </w:r>
      <w:r w:rsidR="00CE2103">
        <w:rPr>
          <w:rFonts w:ascii="Century Gothic" w:hAnsi="Century Gothic"/>
          <w:sz w:val="20"/>
          <w:szCs w:val="20"/>
        </w:rPr>
        <w:t>-30</w:t>
      </w:r>
      <w:r w:rsidR="00BD5E21">
        <w:rPr>
          <w:rFonts w:ascii="Century Gothic" w:hAnsi="Century Gothic"/>
          <w:sz w:val="20"/>
          <w:szCs w:val="20"/>
        </w:rPr>
        <w:t>hrs</w:t>
      </w:r>
      <w:r w:rsidR="008925BB">
        <w:rPr>
          <w:rFonts w:ascii="Century Gothic" w:hAnsi="Century Gothic"/>
          <w:sz w:val="20"/>
          <w:szCs w:val="20"/>
        </w:rPr>
        <w:t>/week</w:t>
      </w:r>
      <w:r w:rsidR="00BD5E21">
        <w:rPr>
          <w:rFonts w:ascii="Century Gothic" w:hAnsi="Century Gothic"/>
          <w:sz w:val="20"/>
          <w:szCs w:val="20"/>
        </w:rPr>
        <w:tab/>
      </w:r>
      <w:r w:rsidR="00CE2103">
        <w:rPr>
          <w:rFonts w:ascii="Century Gothic" w:hAnsi="Century Gothic"/>
          <w:sz w:val="20"/>
          <w:szCs w:val="20"/>
        </w:rPr>
        <w:tab/>
      </w:r>
      <w:r w:rsidR="00B478C6" w:rsidRPr="00B478C6">
        <w:rPr>
          <w:rFonts w:ascii="Century Gothic" w:hAnsi="Century Gothic"/>
          <w:sz w:val="20"/>
          <w:szCs w:val="20"/>
        </w:rPr>
        <w:t xml:space="preserve">Pay Scale: </w:t>
      </w:r>
      <w:r w:rsidR="008925BB">
        <w:rPr>
          <w:rFonts w:ascii="Century Gothic" w:hAnsi="Century Gothic"/>
          <w:sz w:val="20"/>
          <w:szCs w:val="20"/>
        </w:rPr>
        <w:t xml:space="preserve"> </w:t>
      </w:r>
      <w:r w:rsidR="00A90384">
        <w:rPr>
          <w:rFonts w:ascii="Century Gothic" w:hAnsi="Century Gothic"/>
          <w:sz w:val="20"/>
          <w:szCs w:val="20"/>
        </w:rPr>
        <w:t>$30/</w:t>
      </w:r>
      <w:proofErr w:type="spellStart"/>
      <w:r w:rsidR="00A90384">
        <w:rPr>
          <w:rFonts w:ascii="Century Gothic" w:hAnsi="Century Gothic"/>
          <w:sz w:val="20"/>
          <w:szCs w:val="20"/>
        </w:rPr>
        <w:t>hr</w:t>
      </w:r>
      <w:proofErr w:type="spellEnd"/>
    </w:p>
    <w:p w14:paraId="0954BE38" w14:textId="38D716CE" w:rsidR="00B478C6" w:rsidRPr="00B478C6" w:rsidRDefault="00A903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Days/Hours: </w:t>
      </w:r>
      <w:r w:rsidR="00CE2103">
        <w:rPr>
          <w:rFonts w:ascii="Century Gothic" w:hAnsi="Century Gothic"/>
          <w:sz w:val="20"/>
          <w:szCs w:val="20"/>
        </w:rPr>
        <w:t xml:space="preserve">Mo 2-6p, We, </w:t>
      </w:r>
      <w:proofErr w:type="spellStart"/>
      <w:r w:rsidR="00CE2103">
        <w:rPr>
          <w:rFonts w:ascii="Century Gothic" w:hAnsi="Century Gothic"/>
          <w:sz w:val="20"/>
          <w:szCs w:val="20"/>
        </w:rPr>
        <w:t>Th</w:t>
      </w:r>
      <w:proofErr w:type="spellEnd"/>
      <w:r w:rsidR="00CE210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CE2103">
        <w:rPr>
          <w:rFonts w:ascii="Century Gothic" w:hAnsi="Century Gothic"/>
          <w:sz w:val="20"/>
          <w:szCs w:val="20"/>
        </w:rPr>
        <w:t>Fr</w:t>
      </w:r>
      <w:proofErr w:type="spellEnd"/>
      <w:r w:rsidR="00CE2103">
        <w:rPr>
          <w:rFonts w:ascii="Century Gothic" w:hAnsi="Century Gothic"/>
          <w:sz w:val="20"/>
          <w:szCs w:val="20"/>
        </w:rPr>
        <w:t>,</w:t>
      </w:r>
      <w:r w:rsidR="00BD5E21">
        <w:rPr>
          <w:rFonts w:ascii="Century Gothic" w:hAnsi="Century Gothic"/>
          <w:sz w:val="20"/>
          <w:szCs w:val="20"/>
        </w:rPr>
        <w:t xml:space="preserve"> 10a-6p</w:t>
      </w:r>
      <w:r w:rsidR="008925BB">
        <w:rPr>
          <w:rFonts w:ascii="Century Gothic" w:hAnsi="Century Gothic"/>
          <w:sz w:val="20"/>
          <w:szCs w:val="20"/>
        </w:rPr>
        <w:t xml:space="preserve">      </w:t>
      </w:r>
      <w:r w:rsidR="00B478C6" w:rsidRPr="00B478C6">
        <w:rPr>
          <w:rFonts w:ascii="Century Gothic" w:hAnsi="Century Gothic"/>
          <w:sz w:val="20"/>
          <w:szCs w:val="20"/>
        </w:rPr>
        <w:t xml:space="preserve">Benefits: </w:t>
      </w:r>
      <w:r>
        <w:rPr>
          <w:rFonts w:ascii="Century Gothic" w:hAnsi="Century Gothic"/>
          <w:sz w:val="20"/>
          <w:szCs w:val="20"/>
        </w:rPr>
        <w:t>Medical, dental, vision</w:t>
      </w:r>
    </w:p>
    <w:p w14:paraId="13122265" w14:textId="77777777" w:rsidR="00B478C6" w:rsidRPr="00B478C6" w:rsidRDefault="00B478C6">
      <w:pPr>
        <w:rPr>
          <w:rFonts w:ascii="Century Gothic" w:hAnsi="Century Gothic"/>
          <w:sz w:val="20"/>
          <w:szCs w:val="20"/>
        </w:rPr>
      </w:pPr>
    </w:p>
    <w:p w14:paraId="39BE2B13" w14:textId="6B679DDF" w:rsidR="00B478C6" w:rsidRDefault="000B7F10" w:rsidP="00B478C6">
      <w:p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JOB SUMMARY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: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The Mental Health Therapist provides specialized outpatient mental health treatment to transgender and 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non-binary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children, adolescents, adults and their families. Overall responsibilities include the following: </w:t>
      </w:r>
      <w:r w:rsidR="00CE2103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individual, couples and/or family therapy, support with social transition, 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assessments for medical transition, support and education through the m</w:t>
      </w:r>
      <w:r w:rsidR="00CE2103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edical process, family education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, advocacy with larger systems</w:t>
      </w:r>
      <w:r w:rsidR="00CE2103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, 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and referrals to and coordination with other qualified providers. </w:t>
      </w:r>
      <w:r w:rsidR="00CE2103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Additional services may include group facilitation, prescribing (if relevant), and/or training facilitation.  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The Mental Health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 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Therapist is responsible for maintaining the clinical record for each client and ensuring documentation meets all compliance standards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set forth in organization policy and insurance contracts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. Therapist will be joining a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close-knit 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multidisciplinary team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, and is expected to engage in monthly consultation meetings and all team meetings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REQUIREMENTS: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="00CE2103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Must be licensed in the state of Oregon or have reciprocity already established.  Must have a DMAP number/contracted with </w:t>
      </w:r>
      <w:proofErr w:type="spellStart"/>
      <w:r w:rsidR="00CE2103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OpenCard</w:t>
      </w:r>
      <w:proofErr w:type="spellEnd"/>
      <w:r w:rsidR="00CE2103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.  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 typical background for the person who can fulfill the duties of this position is as follows: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</w:p>
    <w:p w14:paraId="4F873C16" w14:textId="77777777" w:rsidR="00B478C6" w:rsidRDefault="00B478C6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Master's level degree in psychology, social work, counseling or related field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.</w:t>
      </w:r>
    </w:p>
    <w:p w14:paraId="1218FD13" w14:textId="0D86C2E6" w:rsidR="00B478C6" w:rsidRDefault="004D1965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Minimum 3 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year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s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experience providing mental health treatment to children, adolescents, </w:t>
      </w:r>
      <w:r w:rsidR="000B7F10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adults, </w:t>
      </w:r>
      <w:r w:rsidR="00B478C6"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and their families. </w:t>
      </w:r>
    </w:p>
    <w:p w14:paraId="63B176A6" w14:textId="30336765" w:rsidR="00B478C6" w:rsidRDefault="004D1965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Minimum </w:t>
      </w:r>
      <w:proofErr w:type="gramStart"/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1 year</w:t>
      </w:r>
      <w:proofErr w:type="gramEnd"/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experience</w:t>
      </w:r>
      <w:r w:rsid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working with transgender and 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non-binary </w:t>
      </w:r>
      <w:r w:rsid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individuals and their families.</w:t>
      </w:r>
    </w:p>
    <w:p w14:paraId="2A21B9B7" w14:textId="3DCD5897" w:rsidR="00B478C6" w:rsidRDefault="00B478C6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Knowledge of WPATH Standards of Care and best practices for </w:t>
      </w:r>
      <w:r w:rsidR="000B7F10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gender</w:t>
      </w:r>
      <w:r w:rsidR="004D1965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-related needs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.  Preferred:</w:t>
      </w:r>
      <w:r w:rsidR="004D1965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membership with WPATH.</w:t>
      </w:r>
    </w:p>
    <w:p w14:paraId="303B8924" w14:textId="7708F142" w:rsidR="004D1965" w:rsidRDefault="004D1965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Experience with assessment and referral for medical procedures such as Hormone Treatment, Surgery, and Pubertal Suppression.</w:t>
      </w:r>
    </w:p>
    <w:p w14:paraId="6ADE5B2C" w14:textId="77777777" w:rsidR="00B478C6" w:rsidRDefault="00B478C6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Knowledge </w:t>
      </w:r>
      <w:r w:rsidR="000B7F10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of the impacts of oppression and persecution on mental health and daily functioning, and skill in trauma-informed care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.</w:t>
      </w:r>
    </w:p>
    <w:p w14:paraId="6F5CA1F0" w14:textId="77777777" w:rsidR="000B7F10" w:rsidRDefault="000B7F10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Ability to work independently while also engaging in building strong team culture.</w:t>
      </w:r>
    </w:p>
    <w:p w14:paraId="4FBD773D" w14:textId="77777777" w:rsidR="00B478C6" w:rsidRPr="00B478C6" w:rsidRDefault="00B478C6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Strong computer skills and ability to document activities in an Electronic Medical Record (EMR). </w:t>
      </w:r>
    </w:p>
    <w:p w14:paraId="6B4218DB" w14:textId="61C07B00" w:rsidR="004D1965" w:rsidRDefault="004D1965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Understanding of insurance billing practices, especially Medicaid.</w:t>
      </w:r>
    </w:p>
    <w:p w14:paraId="32942D29" w14:textId="77777777" w:rsidR="00B478C6" w:rsidRPr="00B478C6" w:rsidRDefault="00B478C6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Must be able to meet QMHP requirements under State of Oregon MHDD Division's Administrative rules.</w:t>
      </w:r>
    </w:p>
    <w:p w14:paraId="79955B1A" w14:textId="77777777" w:rsidR="00B478C6" w:rsidRPr="00B478C6" w:rsidRDefault="00B478C6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Ability to pass background check. </w:t>
      </w:r>
    </w:p>
    <w:p w14:paraId="71D4F325" w14:textId="77777777" w:rsidR="00B478C6" w:rsidRPr="00B478C6" w:rsidRDefault="00B478C6" w:rsidP="00B478C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Fluent in English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language</w:t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: speaking, reading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and writing.  Preferred second language fluency: reading, writing, and speaking.</w:t>
      </w:r>
    </w:p>
    <w:p w14:paraId="1180D8A4" w14:textId="3D799966" w:rsidR="00B478C6" w:rsidRPr="00B478C6" w:rsidRDefault="00B478C6" w:rsidP="00B478C6">
      <w:p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APPLICATION PROCEDURE:</w:t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Email a resume </w:t>
      </w:r>
      <w:r w:rsidR="00CA5FFE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and cover letter </w:t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to </w:t>
      </w:r>
      <w:r w:rsidR="000B7F10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kate@bravespacellc.com</w:t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Alternative: Fax your resume to </w:t>
      </w:r>
      <w:r w:rsidR="000B7F10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Brave Space, 503-894-6020.</w:t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</w:rPr>
        <w:br/>
      </w:r>
      <w:r w:rsidRPr="00B478C6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To be considered for this position you must follow this application procedure.</w:t>
      </w:r>
    </w:p>
    <w:p w14:paraId="1703CB58" w14:textId="77777777" w:rsidR="00B478C6" w:rsidRDefault="00B478C6" w:rsidP="00990829">
      <w:pPr>
        <w:rPr>
          <w:rFonts w:ascii="Century Gothic" w:hAnsi="Century Gothic"/>
          <w:sz w:val="20"/>
          <w:szCs w:val="20"/>
        </w:rPr>
      </w:pPr>
    </w:p>
    <w:p w14:paraId="2710BB9F" w14:textId="24D82A54" w:rsidR="00990829" w:rsidRPr="00BD5E21" w:rsidRDefault="00990829" w:rsidP="00990829">
      <w:pP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NOTE: By accepting a position at Brave Space, applicants waive their right to receive </w:t>
      </w:r>
      <w:r w:rsidR="00BD5E21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any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services from Brave Space during or after their employment.</w:t>
      </w:r>
    </w:p>
    <w:sectPr w:rsidR="00990829" w:rsidRPr="00BD5E21" w:rsidSect="001B209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F9B3" w14:textId="77777777" w:rsidR="00B478C6" w:rsidRDefault="00B478C6" w:rsidP="00B478C6">
      <w:r>
        <w:separator/>
      </w:r>
    </w:p>
  </w:endnote>
  <w:endnote w:type="continuationSeparator" w:id="0">
    <w:p w14:paraId="2E855CD6" w14:textId="77777777" w:rsidR="00B478C6" w:rsidRDefault="00B478C6" w:rsidP="00B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7290" w14:textId="77777777" w:rsidR="00B478C6" w:rsidRDefault="00B478C6" w:rsidP="00B47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BC559" w14:textId="77777777" w:rsidR="00B478C6" w:rsidRDefault="00B478C6" w:rsidP="00B478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53BF1" w14:textId="77777777" w:rsidR="00B478C6" w:rsidRDefault="00B478C6" w:rsidP="00B478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B88D" w14:textId="77777777" w:rsidR="00B478C6" w:rsidRDefault="00B478C6" w:rsidP="00B478C6">
      <w:r>
        <w:separator/>
      </w:r>
    </w:p>
  </w:footnote>
  <w:footnote w:type="continuationSeparator" w:id="0">
    <w:p w14:paraId="73F04820" w14:textId="77777777" w:rsidR="00B478C6" w:rsidRDefault="00B478C6" w:rsidP="00B47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C3D9" w14:textId="77777777" w:rsidR="00B478C6" w:rsidRDefault="00B478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E1B97" wp14:editId="4B256D5C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2857500" cy="571500"/>
          <wp:effectExtent l="0" t="0" r="12700" b="1270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ve Space logo no info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741"/>
    <w:multiLevelType w:val="hybridMultilevel"/>
    <w:tmpl w:val="8F8E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2C37"/>
    <w:multiLevelType w:val="hybridMultilevel"/>
    <w:tmpl w:val="DEA8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B346A"/>
    <w:multiLevelType w:val="hybridMultilevel"/>
    <w:tmpl w:val="FBE88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C6"/>
    <w:rsid w:val="00060A80"/>
    <w:rsid w:val="000B7F10"/>
    <w:rsid w:val="001B2090"/>
    <w:rsid w:val="004D1965"/>
    <w:rsid w:val="008925BB"/>
    <w:rsid w:val="00990829"/>
    <w:rsid w:val="00A90384"/>
    <w:rsid w:val="00B478C6"/>
    <w:rsid w:val="00BD5E21"/>
    <w:rsid w:val="00C6417E"/>
    <w:rsid w:val="00CA5FFE"/>
    <w:rsid w:val="00C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19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7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C6"/>
  </w:style>
  <w:style w:type="character" w:styleId="PageNumber">
    <w:name w:val="page number"/>
    <w:basedOn w:val="DefaultParagraphFont"/>
    <w:uiPriority w:val="99"/>
    <w:semiHidden/>
    <w:unhideWhenUsed/>
    <w:rsid w:val="00B478C6"/>
  </w:style>
  <w:style w:type="paragraph" w:styleId="Header">
    <w:name w:val="header"/>
    <w:basedOn w:val="Normal"/>
    <w:link w:val="HeaderChar"/>
    <w:uiPriority w:val="99"/>
    <w:unhideWhenUsed/>
    <w:rsid w:val="00B47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C6"/>
  </w:style>
  <w:style w:type="character" w:customStyle="1" w:styleId="apple-converted-space">
    <w:name w:val="apple-converted-space"/>
    <w:basedOn w:val="DefaultParagraphFont"/>
    <w:rsid w:val="00B478C6"/>
  </w:style>
  <w:style w:type="paragraph" w:styleId="ListParagraph">
    <w:name w:val="List Paragraph"/>
    <w:basedOn w:val="Normal"/>
    <w:uiPriority w:val="34"/>
    <w:qFormat/>
    <w:rsid w:val="00B47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7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C6"/>
  </w:style>
  <w:style w:type="character" w:styleId="PageNumber">
    <w:name w:val="page number"/>
    <w:basedOn w:val="DefaultParagraphFont"/>
    <w:uiPriority w:val="99"/>
    <w:semiHidden/>
    <w:unhideWhenUsed/>
    <w:rsid w:val="00B478C6"/>
  </w:style>
  <w:style w:type="paragraph" w:styleId="Header">
    <w:name w:val="header"/>
    <w:basedOn w:val="Normal"/>
    <w:link w:val="HeaderChar"/>
    <w:uiPriority w:val="99"/>
    <w:unhideWhenUsed/>
    <w:rsid w:val="00B47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C6"/>
  </w:style>
  <w:style w:type="character" w:customStyle="1" w:styleId="apple-converted-space">
    <w:name w:val="apple-converted-space"/>
    <w:basedOn w:val="DefaultParagraphFont"/>
    <w:rsid w:val="00B478C6"/>
  </w:style>
  <w:style w:type="paragraph" w:styleId="ListParagraph">
    <w:name w:val="List Paragraph"/>
    <w:basedOn w:val="Normal"/>
    <w:uiPriority w:val="34"/>
    <w:qFormat/>
    <w:rsid w:val="00B4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10</cp:revision>
  <dcterms:created xsi:type="dcterms:W3CDTF">2016-08-29T15:35:00Z</dcterms:created>
  <dcterms:modified xsi:type="dcterms:W3CDTF">2017-07-04T20:38:00Z</dcterms:modified>
</cp:coreProperties>
</file>