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E6" w:rsidRPr="00932CEB" w:rsidRDefault="00421985" w:rsidP="00FF5879">
      <w:pPr>
        <w:ind w:left="100"/>
        <w:jc w:val="center"/>
        <w:rPr>
          <w:rFonts w:ascii="Arial" w:hAnsi="Arial" w:cs="Arial"/>
          <w:b/>
          <w:bCs/>
          <w:sz w:val="28"/>
          <w:szCs w:val="28"/>
        </w:rPr>
      </w:pPr>
      <w:r w:rsidRPr="00932CEB">
        <w:rPr>
          <w:rFonts w:ascii="Bradley Hand ITC" w:hAnsi="Bradley Hand ITC"/>
          <w:noProof/>
          <w:sz w:val="28"/>
          <w:szCs w:val="28"/>
        </w:rPr>
        <w:drawing>
          <wp:anchor distT="0" distB="0" distL="114300" distR="114300" simplePos="0" relativeHeight="251661312" behindDoc="1" locked="0" layoutInCell="1" allowOverlap="1" wp14:anchorId="19EC20AB" wp14:editId="12AE0F8C">
            <wp:simplePos x="0" y="0"/>
            <wp:positionH relativeFrom="column">
              <wp:posOffset>-586740</wp:posOffset>
            </wp:positionH>
            <wp:positionV relativeFrom="paragraph">
              <wp:posOffset>156210</wp:posOffset>
            </wp:positionV>
            <wp:extent cx="1682115" cy="685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115" cy="685800"/>
                    </a:xfrm>
                    <a:prstGeom prst="rect">
                      <a:avLst/>
                    </a:prstGeom>
                  </pic:spPr>
                </pic:pic>
              </a:graphicData>
            </a:graphic>
          </wp:anchor>
        </w:drawing>
      </w:r>
      <w:r w:rsidRPr="00932CEB">
        <w:rPr>
          <w:rFonts w:ascii="Bradley Hand ITC" w:hAnsi="Bradley Hand ITC"/>
          <w:noProof/>
          <w:sz w:val="28"/>
          <w:szCs w:val="28"/>
        </w:rPr>
        <w:drawing>
          <wp:anchor distT="0" distB="0" distL="114300" distR="114300" simplePos="0" relativeHeight="251659264" behindDoc="0" locked="0" layoutInCell="1" allowOverlap="1" wp14:anchorId="3A973604" wp14:editId="56000E38">
            <wp:simplePos x="0" y="0"/>
            <wp:positionH relativeFrom="column">
              <wp:posOffset>-371475</wp:posOffset>
            </wp:positionH>
            <wp:positionV relativeFrom="paragraph">
              <wp:posOffset>-552450</wp:posOffset>
            </wp:positionV>
            <wp:extent cx="923290" cy="8096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290" cy="809625"/>
                    </a:xfrm>
                    <a:prstGeom prst="rect">
                      <a:avLst/>
                    </a:prstGeom>
                  </pic:spPr>
                </pic:pic>
              </a:graphicData>
            </a:graphic>
            <wp14:sizeRelV relativeFrom="margin">
              <wp14:pctHeight>0</wp14:pctHeight>
            </wp14:sizeRelV>
          </wp:anchor>
        </w:drawing>
      </w:r>
      <w:r w:rsidRPr="00932CEB">
        <w:rPr>
          <w:rFonts w:ascii="Arial" w:hAnsi="Arial" w:cs="Arial"/>
          <w:b/>
          <w:sz w:val="28"/>
          <w:szCs w:val="28"/>
        </w:rPr>
        <w:t>N</w:t>
      </w:r>
      <w:r w:rsidR="00E86F75" w:rsidRPr="00932CEB">
        <w:rPr>
          <w:rFonts w:ascii="Arial" w:hAnsi="Arial" w:cs="Arial"/>
          <w:b/>
          <w:sz w:val="28"/>
          <w:szCs w:val="28"/>
        </w:rPr>
        <w:t>ow Hiring</w:t>
      </w:r>
      <w:r w:rsidR="00127D09" w:rsidRPr="00932CEB">
        <w:rPr>
          <w:rFonts w:ascii="Arial" w:hAnsi="Arial" w:cs="Arial"/>
          <w:b/>
          <w:spacing w:val="-1"/>
          <w:sz w:val="28"/>
          <w:szCs w:val="28"/>
        </w:rPr>
        <w:t>:</w:t>
      </w:r>
      <w:r w:rsidR="00127D09" w:rsidRPr="00932CEB">
        <w:rPr>
          <w:rFonts w:ascii="Arial" w:hAnsi="Arial" w:cs="Arial"/>
          <w:b/>
          <w:spacing w:val="2"/>
          <w:sz w:val="28"/>
          <w:szCs w:val="28"/>
        </w:rPr>
        <w:t xml:space="preserve"> </w:t>
      </w:r>
      <w:r w:rsidRPr="00932CEB">
        <w:rPr>
          <w:rFonts w:ascii="Arial" w:hAnsi="Arial" w:cs="Arial"/>
          <w:b/>
          <w:spacing w:val="2"/>
          <w:sz w:val="28"/>
          <w:szCs w:val="28"/>
        </w:rPr>
        <w:t>The Harbor, Inc.</w:t>
      </w:r>
      <w:r w:rsidR="00FF5879" w:rsidRPr="00932CEB">
        <w:rPr>
          <w:rFonts w:ascii="Arial" w:hAnsi="Arial" w:cs="Arial"/>
          <w:b/>
          <w:spacing w:val="2"/>
          <w:sz w:val="28"/>
          <w:szCs w:val="28"/>
        </w:rPr>
        <w:t xml:space="preserve"> </w:t>
      </w:r>
      <w:r w:rsidR="00F138BF" w:rsidRPr="00932CEB">
        <w:rPr>
          <w:rFonts w:ascii="Arial" w:hAnsi="Arial" w:cs="Arial"/>
          <w:b/>
          <w:spacing w:val="2"/>
          <w:sz w:val="28"/>
          <w:szCs w:val="28"/>
        </w:rPr>
        <w:t>Executive</w:t>
      </w:r>
      <w:r w:rsidR="00FF5879" w:rsidRPr="00932CEB">
        <w:rPr>
          <w:rFonts w:ascii="Arial" w:hAnsi="Arial" w:cs="Arial"/>
          <w:b/>
          <w:spacing w:val="2"/>
          <w:sz w:val="28"/>
          <w:szCs w:val="28"/>
        </w:rPr>
        <w:t xml:space="preserve"> </w:t>
      </w:r>
      <w:r w:rsidR="00F138BF" w:rsidRPr="00932CEB">
        <w:rPr>
          <w:rFonts w:ascii="Arial" w:hAnsi="Arial" w:cs="Arial"/>
          <w:b/>
          <w:spacing w:val="2"/>
          <w:sz w:val="28"/>
          <w:szCs w:val="28"/>
        </w:rPr>
        <w:t>Director</w:t>
      </w:r>
      <w:r w:rsidR="00EA2CD9" w:rsidRPr="00932CEB">
        <w:rPr>
          <w:rFonts w:ascii="Arial" w:hAnsi="Arial" w:cs="Arial"/>
          <w:b/>
          <w:spacing w:val="2"/>
          <w:sz w:val="28"/>
          <w:szCs w:val="28"/>
        </w:rPr>
        <w:t xml:space="preserve"> </w:t>
      </w:r>
    </w:p>
    <w:p w:rsidR="00D272E6" w:rsidRPr="00A55C92" w:rsidRDefault="00D272E6" w:rsidP="00A55C92">
      <w:pPr>
        <w:rPr>
          <w:rFonts w:ascii="Arial" w:eastAsia="Arial" w:hAnsi="Arial" w:cs="Arial"/>
        </w:rPr>
      </w:pPr>
    </w:p>
    <w:p w:rsidR="00C91F0B" w:rsidRPr="00A55C92" w:rsidRDefault="00C91F0B" w:rsidP="00A55C92">
      <w:pPr>
        <w:jc w:val="both"/>
        <w:rPr>
          <w:rFonts w:ascii="Arial" w:hAnsi="Arial" w:cs="Arial"/>
          <w:b/>
        </w:rPr>
      </w:pPr>
    </w:p>
    <w:p w:rsidR="00C91F0B" w:rsidRPr="00A55C92" w:rsidRDefault="00C91F0B" w:rsidP="00A55C92">
      <w:pPr>
        <w:jc w:val="both"/>
        <w:rPr>
          <w:rFonts w:ascii="Arial" w:hAnsi="Arial" w:cs="Arial"/>
          <w:b/>
        </w:rPr>
      </w:pPr>
    </w:p>
    <w:p w:rsidR="00421985" w:rsidRDefault="00421985" w:rsidP="00A55C92">
      <w:pPr>
        <w:jc w:val="both"/>
        <w:rPr>
          <w:rFonts w:ascii="Arial" w:hAnsi="Arial" w:cs="Arial"/>
          <w:b/>
        </w:rPr>
      </w:pPr>
    </w:p>
    <w:p w:rsidR="00E86F75" w:rsidRPr="00A55C92" w:rsidRDefault="00E86F75" w:rsidP="00A55C92">
      <w:pPr>
        <w:jc w:val="both"/>
        <w:rPr>
          <w:rFonts w:ascii="Arial" w:hAnsi="Arial" w:cs="Arial"/>
          <w:b/>
        </w:rPr>
      </w:pPr>
      <w:r w:rsidRPr="00A55C92">
        <w:rPr>
          <w:rFonts w:ascii="Arial" w:hAnsi="Arial" w:cs="Arial"/>
          <w:b/>
        </w:rPr>
        <w:t>About the Agency</w:t>
      </w:r>
    </w:p>
    <w:p w:rsidR="00E86F75" w:rsidRDefault="00421985" w:rsidP="00A55C92">
      <w:pPr>
        <w:rPr>
          <w:rFonts w:ascii="Arial" w:eastAsia="Times New Roman" w:hAnsi="Arial" w:cs="Arial"/>
        </w:rPr>
      </w:pPr>
      <w:r>
        <w:rPr>
          <w:rFonts w:ascii="Arial" w:hAnsi="Arial" w:cs="Arial"/>
        </w:rPr>
        <w:t>The Harbor, Inc. located in Clatsop County service victims and survivors of domestic violence, sexual assault and stalking i</w:t>
      </w:r>
      <w:r w:rsidR="00E86F75" w:rsidRPr="00A55C92">
        <w:rPr>
          <w:rFonts w:ascii="Arial" w:hAnsi="Arial" w:cs="Arial"/>
        </w:rPr>
        <w:t xml:space="preserve">s a small and dynamic community-based non-violence advocacy program headquartered in </w:t>
      </w:r>
      <w:r>
        <w:rPr>
          <w:rFonts w:ascii="Arial" w:hAnsi="Arial" w:cs="Arial"/>
        </w:rPr>
        <w:t>Astoria</w:t>
      </w:r>
      <w:r w:rsidR="00E86F75" w:rsidRPr="00A55C92">
        <w:rPr>
          <w:rFonts w:ascii="Arial" w:hAnsi="Arial" w:cs="Arial"/>
        </w:rPr>
        <w:t xml:space="preserve">, Oregon. Our mission </w:t>
      </w:r>
      <w:r>
        <w:rPr>
          <w:rFonts w:ascii="Arial" w:hAnsi="Arial" w:cs="Arial"/>
        </w:rPr>
        <w:t>is to</w:t>
      </w:r>
      <w:r w:rsidRPr="00421985">
        <w:rPr>
          <w:rFonts w:ascii="Arial" w:hAnsi="Arial" w:cs="Arial"/>
        </w:rPr>
        <w:t xml:space="preserve"> provide advocacy, prevention, support and self-determination and hope for survivors of domestic violence, sexual violence and stalking</w:t>
      </w:r>
      <w:r>
        <w:rPr>
          <w:rFonts w:ascii="Arial" w:hAnsi="Arial" w:cs="Arial"/>
        </w:rPr>
        <w:t xml:space="preserve">.  </w:t>
      </w:r>
      <w:r w:rsidR="00E86F75" w:rsidRPr="00A55C92">
        <w:rPr>
          <w:rFonts w:ascii="Arial" w:eastAsia="Times New Roman" w:hAnsi="Arial" w:cs="Arial"/>
          <w:shd w:val="clear" w:color="auto" w:fill="FFFFFF"/>
        </w:rPr>
        <w:t xml:space="preserve">We believe everyone possesses the ability to foster healthy relationships. We value everyone’s right to self-determination regardless of their </w:t>
      </w:r>
      <w:r w:rsidR="00E86F75" w:rsidRPr="00A55C92">
        <w:rPr>
          <w:rFonts w:ascii="Arial" w:eastAsia="Times New Roman" w:hAnsi="Arial" w:cs="Arial"/>
        </w:rPr>
        <w:t>age, gender, race, color, national origin, immigration status, religion, ability, familial or marital status, sexual orientation, gender identity, or source of income.</w:t>
      </w:r>
    </w:p>
    <w:p w:rsidR="00A55C92" w:rsidRPr="00A55C92" w:rsidRDefault="00A55C92" w:rsidP="00A55C92">
      <w:pPr>
        <w:rPr>
          <w:rFonts w:ascii="Arial" w:eastAsia="Times New Roman" w:hAnsi="Arial" w:cs="Arial"/>
        </w:rPr>
      </w:pPr>
    </w:p>
    <w:p w:rsidR="00E86F75" w:rsidRPr="00A55C92" w:rsidRDefault="00E86F75" w:rsidP="00A55C92">
      <w:pPr>
        <w:rPr>
          <w:rFonts w:ascii="Arial" w:hAnsi="Arial" w:cs="Arial"/>
        </w:rPr>
      </w:pPr>
      <w:r w:rsidRPr="00A55C92">
        <w:rPr>
          <w:rFonts w:ascii="Arial" w:eastAsia="Times New Roman" w:hAnsi="Arial" w:cs="Arial"/>
          <w:shd w:val="clear" w:color="auto" w:fill="FFFFFF"/>
        </w:rPr>
        <w:t xml:space="preserve">We offer advocacy, education, and support for our community members to live lives free from violence. We practice confidentiality, utilize trauma informed care, </w:t>
      </w:r>
      <w:r w:rsidRPr="00A55C92">
        <w:rPr>
          <w:rFonts w:ascii="Arial" w:eastAsia="Times New Roman" w:hAnsi="Arial" w:cs="Arial"/>
        </w:rPr>
        <w:t>and strive to treat everyone with respect and dignity.</w:t>
      </w:r>
    </w:p>
    <w:p w:rsidR="00E86F75" w:rsidRPr="00A55C92" w:rsidRDefault="00E86F75" w:rsidP="00A55C92">
      <w:pPr>
        <w:jc w:val="both"/>
        <w:rPr>
          <w:rFonts w:ascii="Arial" w:hAnsi="Arial" w:cs="Arial"/>
          <w:b/>
        </w:rPr>
      </w:pPr>
    </w:p>
    <w:p w:rsidR="001015CC" w:rsidRPr="00A55C92" w:rsidRDefault="001015CC" w:rsidP="00A55C92">
      <w:pPr>
        <w:jc w:val="both"/>
        <w:rPr>
          <w:rFonts w:ascii="Arial" w:hAnsi="Arial" w:cs="Arial"/>
          <w:b/>
          <w:spacing w:val="-1"/>
        </w:rPr>
      </w:pPr>
      <w:r w:rsidRPr="00A55C92">
        <w:rPr>
          <w:rFonts w:ascii="Arial" w:hAnsi="Arial" w:cs="Arial"/>
          <w:b/>
        </w:rPr>
        <w:t xml:space="preserve">Position </w:t>
      </w:r>
      <w:r w:rsidRPr="00A55C92">
        <w:rPr>
          <w:rFonts w:ascii="Arial" w:hAnsi="Arial" w:cs="Arial"/>
          <w:b/>
          <w:spacing w:val="-1"/>
        </w:rPr>
        <w:t>Description</w:t>
      </w:r>
    </w:p>
    <w:p w:rsidR="00F138BF" w:rsidRPr="00D85B57" w:rsidRDefault="00F138BF" w:rsidP="00F138BF">
      <w:pPr>
        <w:pStyle w:val="BodyText"/>
        <w:ind w:left="0" w:right="109" w:firstLine="0"/>
        <w:rPr>
          <w:rFonts w:cs="Arial"/>
          <w:sz w:val="22"/>
          <w:szCs w:val="22"/>
        </w:rPr>
      </w:pPr>
      <w:r w:rsidRPr="00D85B57">
        <w:rPr>
          <w:rFonts w:cs="Arial"/>
          <w:sz w:val="22"/>
          <w:szCs w:val="22"/>
        </w:rPr>
        <w:t>Under</w:t>
      </w:r>
      <w:r w:rsidRPr="00D85B57">
        <w:rPr>
          <w:rFonts w:cs="Arial"/>
          <w:spacing w:val="-2"/>
          <w:sz w:val="22"/>
          <w:szCs w:val="22"/>
        </w:rPr>
        <w:t xml:space="preserve"> </w:t>
      </w:r>
      <w:r w:rsidRPr="00D85B57">
        <w:rPr>
          <w:rFonts w:cs="Arial"/>
          <w:sz w:val="22"/>
          <w:szCs w:val="22"/>
        </w:rPr>
        <w:t>the</w:t>
      </w:r>
      <w:r w:rsidRPr="00D85B57">
        <w:rPr>
          <w:rFonts w:cs="Arial"/>
          <w:spacing w:val="-2"/>
          <w:sz w:val="22"/>
          <w:szCs w:val="22"/>
        </w:rPr>
        <w:t xml:space="preserve"> </w:t>
      </w:r>
      <w:r w:rsidRPr="00D85B57">
        <w:rPr>
          <w:rFonts w:cs="Arial"/>
          <w:sz w:val="22"/>
          <w:szCs w:val="22"/>
        </w:rPr>
        <w:t>direction</w:t>
      </w:r>
      <w:r w:rsidRPr="00D85B57">
        <w:rPr>
          <w:rFonts w:cs="Arial"/>
          <w:spacing w:val="-2"/>
          <w:sz w:val="22"/>
          <w:szCs w:val="22"/>
        </w:rPr>
        <w:t xml:space="preserve"> </w:t>
      </w:r>
      <w:r w:rsidRPr="00D85B57">
        <w:rPr>
          <w:rFonts w:cs="Arial"/>
          <w:sz w:val="22"/>
          <w:szCs w:val="22"/>
        </w:rPr>
        <w:t>of</w:t>
      </w:r>
      <w:r w:rsidRPr="00D85B57">
        <w:rPr>
          <w:rFonts w:cs="Arial"/>
          <w:spacing w:val="-1"/>
          <w:sz w:val="22"/>
          <w:szCs w:val="22"/>
        </w:rPr>
        <w:t xml:space="preserve"> </w:t>
      </w:r>
      <w:r w:rsidRPr="00D85B57">
        <w:rPr>
          <w:rFonts w:cs="Arial"/>
          <w:sz w:val="22"/>
          <w:szCs w:val="22"/>
        </w:rPr>
        <w:t>the</w:t>
      </w:r>
      <w:r w:rsidRPr="00D85B57">
        <w:rPr>
          <w:rFonts w:cs="Arial"/>
          <w:spacing w:val="-2"/>
          <w:sz w:val="22"/>
          <w:szCs w:val="22"/>
        </w:rPr>
        <w:t xml:space="preserve"> </w:t>
      </w:r>
      <w:r w:rsidRPr="00D85B57">
        <w:rPr>
          <w:rFonts w:cs="Arial"/>
          <w:sz w:val="22"/>
          <w:szCs w:val="22"/>
        </w:rPr>
        <w:t>Board</w:t>
      </w:r>
      <w:r w:rsidRPr="00D85B57">
        <w:rPr>
          <w:rFonts w:cs="Arial"/>
          <w:spacing w:val="-2"/>
          <w:sz w:val="22"/>
          <w:szCs w:val="22"/>
        </w:rPr>
        <w:t xml:space="preserve"> </w:t>
      </w:r>
      <w:r w:rsidRPr="00D85B57">
        <w:rPr>
          <w:rFonts w:cs="Arial"/>
          <w:sz w:val="22"/>
          <w:szCs w:val="22"/>
        </w:rPr>
        <w:t>of</w:t>
      </w:r>
      <w:r w:rsidRPr="00D85B57">
        <w:rPr>
          <w:rFonts w:cs="Arial"/>
          <w:spacing w:val="-1"/>
          <w:sz w:val="22"/>
          <w:szCs w:val="22"/>
        </w:rPr>
        <w:t xml:space="preserve"> </w:t>
      </w:r>
      <w:r w:rsidRPr="00D85B57">
        <w:rPr>
          <w:rFonts w:cs="Arial"/>
          <w:sz w:val="22"/>
          <w:szCs w:val="22"/>
        </w:rPr>
        <w:t>Directors,</w:t>
      </w:r>
      <w:r w:rsidRPr="00D85B57">
        <w:rPr>
          <w:rFonts w:cs="Arial"/>
          <w:spacing w:val="-2"/>
          <w:sz w:val="22"/>
          <w:szCs w:val="22"/>
        </w:rPr>
        <w:t xml:space="preserve"> </w:t>
      </w:r>
      <w:r w:rsidRPr="00D85B57">
        <w:rPr>
          <w:rFonts w:cs="Arial"/>
          <w:sz w:val="22"/>
          <w:szCs w:val="22"/>
        </w:rPr>
        <w:t>the</w:t>
      </w:r>
      <w:r w:rsidRPr="00D85B57">
        <w:rPr>
          <w:rFonts w:cs="Arial"/>
          <w:spacing w:val="-2"/>
          <w:sz w:val="22"/>
          <w:szCs w:val="22"/>
        </w:rPr>
        <w:t xml:space="preserve"> </w:t>
      </w:r>
      <w:r w:rsidRPr="00D85B57">
        <w:rPr>
          <w:rFonts w:cs="Arial"/>
          <w:sz w:val="22"/>
          <w:szCs w:val="22"/>
        </w:rPr>
        <w:t>Executive Director</w:t>
      </w:r>
      <w:r w:rsidRPr="00D85B57">
        <w:rPr>
          <w:rFonts w:cs="Arial"/>
          <w:spacing w:val="-1"/>
          <w:sz w:val="22"/>
          <w:szCs w:val="22"/>
        </w:rPr>
        <w:t xml:space="preserve"> </w:t>
      </w:r>
      <w:r w:rsidRPr="00D85B57">
        <w:rPr>
          <w:rFonts w:cs="Arial"/>
          <w:sz w:val="22"/>
          <w:szCs w:val="22"/>
        </w:rPr>
        <w:t>is</w:t>
      </w:r>
      <w:r w:rsidRPr="00D85B57">
        <w:rPr>
          <w:rFonts w:cs="Arial"/>
          <w:spacing w:val="-2"/>
          <w:sz w:val="22"/>
          <w:szCs w:val="22"/>
        </w:rPr>
        <w:t xml:space="preserve"> </w:t>
      </w:r>
      <w:r w:rsidRPr="00D85B57">
        <w:rPr>
          <w:rFonts w:cs="Arial"/>
          <w:sz w:val="22"/>
          <w:szCs w:val="22"/>
        </w:rPr>
        <w:t>responsible</w:t>
      </w:r>
      <w:r w:rsidRPr="00D85B57">
        <w:rPr>
          <w:rFonts w:cs="Arial"/>
          <w:spacing w:val="-2"/>
          <w:sz w:val="22"/>
          <w:szCs w:val="22"/>
        </w:rPr>
        <w:t xml:space="preserve"> </w:t>
      </w:r>
      <w:r w:rsidRPr="00D85B57">
        <w:rPr>
          <w:rFonts w:cs="Arial"/>
          <w:sz w:val="22"/>
          <w:szCs w:val="22"/>
        </w:rPr>
        <w:t>for overall</w:t>
      </w:r>
      <w:r w:rsidRPr="00D85B57">
        <w:rPr>
          <w:rFonts w:cs="Arial"/>
          <w:spacing w:val="-2"/>
          <w:sz w:val="22"/>
          <w:szCs w:val="22"/>
        </w:rPr>
        <w:t xml:space="preserve"> </w:t>
      </w:r>
      <w:r w:rsidRPr="00D85B57">
        <w:rPr>
          <w:rFonts w:cs="Arial"/>
          <w:sz w:val="22"/>
          <w:szCs w:val="22"/>
        </w:rPr>
        <w:t>management</w:t>
      </w:r>
      <w:r w:rsidRPr="00D85B57">
        <w:rPr>
          <w:rFonts w:cs="Arial"/>
          <w:spacing w:val="-2"/>
          <w:sz w:val="22"/>
          <w:szCs w:val="22"/>
        </w:rPr>
        <w:t xml:space="preserve"> </w:t>
      </w:r>
      <w:r w:rsidRPr="00D85B57">
        <w:rPr>
          <w:rFonts w:cs="Arial"/>
          <w:sz w:val="22"/>
          <w:szCs w:val="22"/>
        </w:rPr>
        <w:t>and</w:t>
      </w:r>
      <w:r w:rsidRPr="00D85B57">
        <w:rPr>
          <w:rFonts w:cs="Arial"/>
          <w:spacing w:val="-1"/>
          <w:sz w:val="22"/>
          <w:szCs w:val="22"/>
        </w:rPr>
        <w:t xml:space="preserve"> </w:t>
      </w:r>
      <w:r w:rsidRPr="00D85B57">
        <w:rPr>
          <w:rFonts w:cs="Arial"/>
          <w:sz w:val="22"/>
          <w:szCs w:val="22"/>
        </w:rPr>
        <w:t>operation</w:t>
      </w:r>
      <w:r w:rsidRPr="00D85B57">
        <w:rPr>
          <w:rFonts w:cs="Arial"/>
          <w:spacing w:val="-2"/>
          <w:sz w:val="22"/>
          <w:szCs w:val="22"/>
        </w:rPr>
        <w:t xml:space="preserve"> </w:t>
      </w:r>
      <w:r w:rsidR="00792472">
        <w:rPr>
          <w:rFonts w:cs="Arial"/>
          <w:sz w:val="22"/>
          <w:szCs w:val="22"/>
        </w:rPr>
        <w:t>The Harbor, Inc.</w:t>
      </w:r>
      <w:r>
        <w:rPr>
          <w:rFonts w:cs="Arial"/>
          <w:sz w:val="22"/>
          <w:szCs w:val="22"/>
        </w:rPr>
        <w:t>;</w:t>
      </w:r>
      <w:r>
        <w:rPr>
          <w:rFonts w:cs="Arial"/>
          <w:spacing w:val="-2"/>
          <w:sz w:val="22"/>
          <w:szCs w:val="22"/>
        </w:rPr>
        <w:t xml:space="preserve"> </w:t>
      </w:r>
      <w:r w:rsidRPr="00D85B57">
        <w:rPr>
          <w:rFonts w:cs="Arial"/>
          <w:sz w:val="22"/>
          <w:szCs w:val="22"/>
        </w:rPr>
        <w:t>protection</w:t>
      </w:r>
      <w:r w:rsidRPr="00D85B57">
        <w:rPr>
          <w:rFonts w:cs="Arial"/>
          <w:spacing w:val="-2"/>
          <w:sz w:val="22"/>
          <w:szCs w:val="22"/>
        </w:rPr>
        <w:t xml:space="preserve"> </w:t>
      </w:r>
      <w:r w:rsidRPr="00D85B57">
        <w:rPr>
          <w:rFonts w:cs="Arial"/>
          <w:sz w:val="22"/>
          <w:szCs w:val="22"/>
        </w:rPr>
        <w:t>of</w:t>
      </w:r>
      <w:r w:rsidRPr="00D85B57">
        <w:rPr>
          <w:rFonts w:cs="Arial"/>
          <w:spacing w:val="-1"/>
          <w:sz w:val="22"/>
          <w:szCs w:val="22"/>
        </w:rPr>
        <w:t xml:space="preserve"> </w:t>
      </w:r>
      <w:r w:rsidRPr="00D85B57">
        <w:rPr>
          <w:rFonts w:cs="Arial"/>
          <w:sz w:val="22"/>
          <w:szCs w:val="22"/>
        </w:rPr>
        <w:t>the</w:t>
      </w:r>
      <w:r w:rsidRPr="00D85B57">
        <w:rPr>
          <w:rFonts w:cs="Arial"/>
          <w:spacing w:val="-2"/>
          <w:sz w:val="22"/>
          <w:szCs w:val="22"/>
        </w:rPr>
        <w:t xml:space="preserve"> </w:t>
      </w:r>
      <w:r w:rsidRPr="00D85B57">
        <w:rPr>
          <w:rFonts w:cs="Arial"/>
          <w:sz w:val="22"/>
          <w:szCs w:val="22"/>
        </w:rPr>
        <w:t>organization’s</w:t>
      </w:r>
      <w:r w:rsidRPr="00D85B57">
        <w:rPr>
          <w:rFonts w:cs="Arial"/>
          <w:spacing w:val="-2"/>
          <w:sz w:val="22"/>
          <w:szCs w:val="22"/>
        </w:rPr>
        <w:t xml:space="preserve"> </w:t>
      </w:r>
      <w:r w:rsidRPr="00D85B57">
        <w:rPr>
          <w:rFonts w:cs="Arial"/>
          <w:sz w:val="22"/>
          <w:szCs w:val="22"/>
        </w:rPr>
        <w:t>financial</w:t>
      </w:r>
      <w:r w:rsidRPr="00D85B57">
        <w:rPr>
          <w:rFonts w:cs="Arial"/>
          <w:spacing w:val="-1"/>
          <w:sz w:val="22"/>
          <w:szCs w:val="22"/>
        </w:rPr>
        <w:t xml:space="preserve"> </w:t>
      </w:r>
      <w:r w:rsidRPr="00D85B57">
        <w:rPr>
          <w:rFonts w:cs="Arial"/>
          <w:sz w:val="22"/>
          <w:szCs w:val="22"/>
        </w:rPr>
        <w:t>assets</w:t>
      </w:r>
      <w:r>
        <w:rPr>
          <w:rFonts w:cs="Arial"/>
          <w:sz w:val="22"/>
          <w:szCs w:val="22"/>
        </w:rPr>
        <w:t>;</w:t>
      </w:r>
      <w:r w:rsidRPr="00D85B57">
        <w:rPr>
          <w:rFonts w:cs="Arial"/>
          <w:spacing w:val="-2"/>
          <w:sz w:val="22"/>
          <w:szCs w:val="22"/>
        </w:rPr>
        <w:t xml:space="preserve"> </w:t>
      </w:r>
      <w:r w:rsidRPr="00D85B57">
        <w:rPr>
          <w:rFonts w:cs="Arial"/>
          <w:sz w:val="22"/>
          <w:szCs w:val="22"/>
        </w:rPr>
        <w:t>ensuring</w:t>
      </w:r>
      <w:r w:rsidRPr="00D85B57">
        <w:rPr>
          <w:rFonts w:cs="Arial"/>
          <w:spacing w:val="-1"/>
          <w:sz w:val="22"/>
          <w:szCs w:val="22"/>
        </w:rPr>
        <w:t xml:space="preserve"> </w:t>
      </w:r>
      <w:r w:rsidRPr="00D85B57">
        <w:rPr>
          <w:rFonts w:cs="Arial"/>
          <w:sz w:val="22"/>
          <w:szCs w:val="22"/>
        </w:rPr>
        <w:t>compliance with</w:t>
      </w:r>
      <w:r w:rsidRPr="00D85B57">
        <w:rPr>
          <w:rFonts w:cs="Arial"/>
          <w:spacing w:val="-2"/>
          <w:sz w:val="22"/>
          <w:szCs w:val="22"/>
        </w:rPr>
        <w:t xml:space="preserve"> </w:t>
      </w:r>
      <w:r w:rsidRPr="00D85B57">
        <w:rPr>
          <w:rFonts w:cs="Arial"/>
          <w:sz w:val="22"/>
          <w:szCs w:val="22"/>
        </w:rPr>
        <w:t>board</w:t>
      </w:r>
      <w:r w:rsidRPr="00D85B57">
        <w:rPr>
          <w:rFonts w:cs="Arial"/>
          <w:spacing w:val="-2"/>
          <w:sz w:val="22"/>
          <w:szCs w:val="22"/>
        </w:rPr>
        <w:t xml:space="preserve"> </w:t>
      </w:r>
      <w:r w:rsidRPr="00D85B57">
        <w:rPr>
          <w:rFonts w:cs="Arial"/>
          <w:sz w:val="22"/>
          <w:szCs w:val="22"/>
        </w:rPr>
        <w:t>directives</w:t>
      </w:r>
      <w:r w:rsidRPr="00D85B57">
        <w:rPr>
          <w:rFonts w:cs="Arial"/>
          <w:spacing w:val="-2"/>
          <w:sz w:val="22"/>
          <w:szCs w:val="22"/>
        </w:rPr>
        <w:t xml:space="preserve"> </w:t>
      </w:r>
      <w:r w:rsidRPr="00D85B57">
        <w:rPr>
          <w:rFonts w:cs="Arial"/>
          <w:sz w:val="22"/>
          <w:szCs w:val="22"/>
        </w:rPr>
        <w:t>and</w:t>
      </w:r>
      <w:r w:rsidRPr="00D85B57">
        <w:rPr>
          <w:rFonts w:cs="Arial"/>
          <w:spacing w:val="-1"/>
          <w:sz w:val="22"/>
          <w:szCs w:val="22"/>
        </w:rPr>
        <w:t xml:space="preserve"> </w:t>
      </w:r>
      <w:r w:rsidRPr="00D85B57">
        <w:rPr>
          <w:rFonts w:cs="Arial"/>
          <w:sz w:val="22"/>
          <w:szCs w:val="22"/>
        </w:rPr>
        <w:t>applicable</w:t>
      </w:r>
      <w:r w:rsidRPr="00D85B57">
        <w:rPr>
          <w:rFonts w:cs="Arial"/>
          <w:spacing w:val="-2"/>
          <w:sz w:val="22"/>
          <w:szCs w:val="22"/>
        </w:rPr>
        <w:t xml:space="preserve"> </w:t>
      </w:r>
      <w:r w:rsidRPr="00D85B57">
        <w:rPr>
          <w:rFonts w:cs="Arial"/>
          <w:sz w:val="22"/>
          <w:szCs w:val="22"/>
        </w:rPr>
        <w:t>grantor,</w:t>
      </w:r>
      <w:r w:rsidRPr="00D85B57">
        <w:rPr>
          <w:rFonts w:cs="Arial"/>
          <w:spacing w:val="-2"/>
          <w:sz w:val="22"/>
          <w:szCs w:val="22"/>
        </w:rPr>
        <w:t xml:space="preserve"> </w:t>
      </w:r>
      <w:r w:rsidRPr="00D85B57">
        <w:rPr>
          <w:rFonts w:cs="Arial"/>
          <w:sz w:val="22"/>
          <w:szCs w:val="22"/>
        </w:rPr>
        <w:t>federal</w:t>
      </w:r>
      <w:r>
        <w:rPr>
          <w:rFonts w:cs="Arial"/>
          <w:sz w:val="22"/>
          <w:szCs w:val="22"/>
        </w:rPr>
        <w:t>,</w:t>
      </w:r>
      <w:r w:rsidRPr="00D85B57">
        <w:rPr>
          <w:rFonts w:cs="Arial"/>
          <w:spacing w:val="-2"/>
          <w:sz w:val="22"/>
          <w:szCs w:val="22"/>
        </w:rPr>
        <w:t xml:space="preserve"> </w:t>
      </w:r>
      <w:r w:rsidRPr="00D85B57">
        <w:rPr>
          <w:rFonts w:cs="Arial"/>
          <w:sz w:val="22"/>
          <w:szCs w:val="22"/>
        </w:rPr>
        <w:t>and</w:t>
      </w:r>
      <w:r w:rsidRPr="00D85B57">
        <w:rPr>
          <w:rFonts w:cs="Arial"/>
          <w:spacing w:val="-1"/>
          <w:sz w:val="22"/>
          <w:szCs w:val="22"/>
        </w:rPr>
        <w:t xml:space="preserve"> </w:t>
      </w:r>
      <w:r w:rsidRPr="00D85B57">
        <w:rPr>
          <w:rFonts w:cs="Arial"/>
          <w:sz w:val="22"/>
          <w:szCs w:val="22"/>
        </w:rPr>
        <w:t>state</w:t>
      </w:r>
      <w:r w:rsidRPr="00D85B57">
        <w:rPr>
          <w:rFonts w:cs="Arial"/>
          <w:spacing w:val="-2"/>
          <w:sz w:val="22"/>
          <w:szCs w:val="22"/>
        </w:rPr>
        <w:t xml:space="preserve"> </w:t>
      </w:r>
      <w:r w:rsidRPr="00D85B57">
        <w:rPr>
          <w:rFonts w:cs="Arial"/>
          <w:sz w:val="22"/>
          <w:szCs w:val="22"/>
        </w:rPr>
        <w:t>requirements</w:t>
      </w:r>
      <w:r>
        <w:rPr>
          <w:rFonts w:cs="Arial"/>
          <w:sz w:val="22"/>
          <w:szCs w:val="22"/>
        </w:rPr>
        <w:t>; and ensuring</w:t>
      </w:r>
      <w:r w:rsidRPr="00D85B57">
        <w:rPr>
          <w:rFonts w:cs="Arial"/>
          <w:sz w:val="22"/>
          <w:szCs w:val="22"/>
        </w:rPr>
        <w:t xml:space="preserve"> </w:t>
      </w:r>
      <w:r w:rsidR="00792472">
        <w:rPr>
          <w:rFonts w:cs="Arial"/>
          <w:sz w:val="22"/>
          <w:szCs w:val="22"/>
        </w:rPr>
        <w:t>The Harbor, Inc.</w:t>
      </w:r>
      <w:r w:rsidRPr="00D85B57">
        <w:rPr>
          <w:rFonts w:cs="Arial"/>
          <w:sz w:val="22"/>
          <w:szCs w:val="22"/>
        </w:rPr>
        <w:t xml:space="preserve"> functions</w:t>
      </w:r>
      <w:r w:rsidRPr="00D85B57">
        <w:rPr>
          <w:rFonts w:cs="Arial"/>
          <w:spacing w:val="-2"/>
          <w:sz w:val="22"/>
          <w:szCs w:val="22"/>
        </w:rPr>
        <w:t xml:space="preserve"> </w:t>
      </w:r>
      <w:r w:rsidRPr="00D85B57">
        <w:rPr>
          <w:rFonts w:cs="Arial"/>
          <w:sz w:val="22"/>
          <w:szCs w:val="22"/>
        </w:rPr>
        <w:t>in</w:t>
      </w:r>
      <w:r w:rsidRPr="00D85B57">
        <w:rPr>
          <w:rFonts w:cs="Arial"/>
          <w:spacing w:val="-1"/>
          <w:sz w:val="22"/>
          <w:szCs w:val="22"/>
        </w:rPr>
        <w:t xml:space="preserve"> </w:t>
      </w:r>
      <w:r w:rsidRPr="00D85B57">
        <w:rPr>
          <w:rFonts w:cs="Arial"/>
          <w:sz w:val="22"/>
          <w:szCs w:val="22"/>
        </w:rPr>
        <w:t>service</w:t>
      </w:r>
      <w:r w:rsidRPr="00D85B57">
        <w:rPr>
          <w:rFonts w:cs="Arial"/>
          <w:spacing w:val="-2"/>
          <w:sz w:val="22"/>
          <w:szCs w:val="22"/>
        </w:rPr>
        <w:t xml:space="preserve"> </w:t>
      </w:r>
      <w:r w:rsidRPr="00D85B57">
        <w:rPr>
          <w:rFonts w:cs="Arial"/>
          <w:sz w:val="22"/>
          <w:szCs w:val="22"/>
        </w:rPr>
        <w:t>to</w:t>
      </w:r>
      <w:r w:rsidRPr="00D85B57">
        <w:rPr>
          <w:rFonts w:cs="Arial"/>
          <w:spacing w:val="-1"/>
          <w:sz w:val="22"/>
          <w:szCs w:val="22"/>
        </w:rPr>
        <w:t xml:space="preserve"> </w:t>
      </w:r>
      <w:r w:rsidRPr="00D85B57">
        <w:rPr>
          <w:rFonts w:cs="Arial"/>
          <w:sz w:val="22"/>
          <w:szCs w:val="22"/>
        </w:rPr>
        <w:t>its</w:t>
      </w:r>
      <w:r w:rsidRPr="00D85B57">
        <w:rPr>
          <w:rFonts w:cs="Arial"/>
          <w:spacing w:val="-2"/>
          <w:sz w:val="22"/>
          <w:szCs w:val="22"/>
        </w:rPr>
        <w:t xml:space="preserve"> </w:t>
      </w:r>
      <w:r w:rsidRPr="00D85B57">
        <w:rPr>
          <w:rFonts w:cs="Arial"/>
          <w:sz w:val="22"/>
          <w:szCs w:val="22"/>
        </w:rPr>
        <w:t>mission</w:t>
      </w:r>
      <w:r w:rsidRPr="00D85B57">
        <w:rPr>
          <w:rFonts w:cs="Arial"/>
          <w:spacing w:val="-1"/>
          <w:sz w:val="22"/>
          <w:szCs w:val="22"/>
        </w:rPr>
        <w:t xml:space="preserve"> </w:t>
      </w:r>
      <w:r w:rsidRPr="00D85B57">
        <w:rPr>
          <w:rFonts w:cs="Arial"/>
          <w:sz w:val="22"/>
          <w:szCs w:val="22"/>
        </w:rPr>
        <w:t>in</w:t>
      </w:r>
      <w:r w:rsidRPr="00D85B57">
        <w:rPr>
          <w:rFonts w:cs="Arial"/>
          <w:spacing w:val="-2"/>
          <w:sz w:val="22"/>
          <w:szCs w:val="22"/>
        </w:rPr>
        <w:t xml:space="preserve"> </w:t>
      </w:r>
      <w:r w:rsidRPr="00D85B57">
        <w:rPr>
          <w:rFonts w:cs="Arial"/>
          <w:sz w:val="22"/>
          <w:szCs w:val="22"/>
        </w:rPr>
        <w:t>accordance</w:t>
      </w:r>
      <w:r w:rsidRPr="00D85B57">
        <w:rPr>
          <w:rFonts w:cs="Arial"/>
          <w:spacing w:val="-1"/>
          <w:sz w:val="22"/>
          <w:szCs w:val="22"/>
        </w:rPr>
        <w:t xml:space="preserve"> </w:t>
      </w:r>
      <w:r w:rsidRPr="00D85B57">
        <w:rPr>
          <w:rFonts w:cs="Arial"/>
          <w:sz w:val="22"/>
          <w:szCs w:val="22"/>
        </w:rPr>
        <w:t>with</w:t>
      </w:r>
      <w:r w:rsidRPr="00D85B57">
        <w:rPr>
          <w:rFonts w:cs="Arial"/>
          <w:spacing w:val="-2"/>
          <w:sz w:val="22"/>
          <w:szCs w:val="22"/>
        </w:rPr>
        <w:t xml:space="preserve"> </w:t>
      </w:r>
      <w:r>
        <w:rPr>
          <w:rFonts w:cs="Arial"/>
          <w:sz w:val="22"/>
          <w:szCs w:val="22"/>
        </w:rPr>
        <w:t>its</w:t>
      </w:r>
      <w:r w:rsidRPr="00D85B57">
        <w:rPr>
          <w:rFonts w:cs="Arial"/>
          <w:spacing w:val="-1"/>
          <w:sz w:val="22"/>
          <w:szCs w:val="22"/>
        </w:rPr>
        <w:t xml:space="preserve"> </w:t>
      </w:r>
      <w:r w:rsidRPr="00D85B57">
        <w:rPr>
          <w:rFonts w:cs="Arial"/>
          <w:sz w:val="22"/>
          <w:szCs w:val="22"/>
        </w:rPr>
        <w:t>strategic</w:t>
      </w:r>
      <w:r w:rsidRPr="00D85B57">
        <w:rPr>
          <w:rFonts w:cs="Arial"/>
          <w:spacing w:val="-2"/>
          <w:sz w:val="22"/>
          <w:szCs w:val="22"/>
        </w:rPr>
        <w:t xml:space="preserve"> </w:t>
      </w:r>
      <w:r w:rsidRPr="00D85B57">
        <w:rPr>
          <w:rFonts w:cs="Arial"/>
          <w:sz w:val="22"/>
          <w:szCs w:val="22"/>
        </w:rPr>
        <w:t>plan.</w:t>
      </w:r>
    </w:p>
    <w:p w:rsidR="00D272E6" w:rsidRPr="00A55C92" w:rsidRDefault="00D272E6" w:rsidP="00A55C92">
      <w:pPr>
        <w:rPr>
          <w:rFonts w:ascii="Arial" w:eastAsia="Arial" w:hAnsi="Arial" w:cs="Arial"/>
        </w:rPr>
      </w:pPr>
    </w:p>
    <w:p w:rsidR="00D272E6" w:rsidRPr="00A55C92" w:rsidRDefault="00127D09" w:rsidP="00A55C92">
      <w:pPr>
        <w:pStyle w:val="BodyText"/>
        <w:ind w:left="0" w:firstLine="0"/>
        <w:jc w:val="both"/>
        <w:rPr>
          <w:rFonts w:cs="Arial"/>
          <w:spacing w:val="-2"/>
          <w:sz w:val="22"/>
          <w:szCs w:val="22"/>
        </w:rPr>
      </w:pPr>
      <w:r w:rsidRPr="00A55C92">
        <w:rPr>
          <w:rFonts w:cs="Arial"/>
          <w:b/>
          <w:sz w:val="22"/>
          <w:szCs w:val="22"/>
        </w:rPr>
        <w:t>Compensation:</w:t>
      </w:r>
      <w:r w:rsidRPr="00A55C92">
        <w:rPr>
          <w:rFonts w:cs="Arial"/>
          <w:b/>
          <w:spacing w:val="-1"/>
          <w:sz w:val="22"/>
          <w:szCs w:val="22"/>
        </w:rPr>
        <w:t xml:space="preserve"> </w:t>
      </w:r>
      <w:r w:rsidR="003055F9" w:rsidRPr="00A55C92">
        <w:rPr>
          <w:rFonts w:cs="Arial"/>
          <w:sz w:val="22"/>
          <w:szCs w:val="22"/>
        </w:rPr>
        <w:t>40 h</w:t>
      </w:r>
      <w:r w:rsidR="00631ABF" w:rsidRPr="00A55C92">
        <w:rPr>
          <w:rFonts w:cs="Arial"/>
          <w:sz w:val="22"/>
          <w:szCs w:val="22"/>
        </w:rPr>
        <w:t>ou</w:t>
      </w:r>
      <w:r w:rsidR="003055F9" w:rsidRPr="00A55C92">
        <w:rPr>
          <w:rFonts w:cs="Arial"/>
          <w:sz w:val="22"/>
          <w:szCs w:val="22"/>
        </w:rPr>
        <w:t>rs</w:t>
      </w:r>
      <w:r w:rsidR="00631ABF" w:rsidRPr="00A55C92">
        <w:rPr>
          <w:rFonts w:cs="Arial"/>
          <w:sz w:val="22"/>
          <w:szCs w:val="22"/>
        </w:rPr>
        <w:t xml:space="preserve"> a week, </w:t>
      </w:r>
      <w:r w:rsidR="00631ABF" w:rsidRPr="00A55C92">
        <w:rPr>
          <w:rFonts w:cs="Arial"/>
          <w:spacing w:val="-2"/>
          <w:sz w:val="22"/>
          <w:szCs w:val="22"/>
        </w:rPr>
        <w:t>Exempt</w:t>
      </w:r>
      <w:r w:rsidR="00F138BF">
        <w:rPr>
          <w:rFonts w:cs="Arial"/>
          <w:spacing w:val="-2"/>
          <w:sz w:val="22"/>
          <w:szCs w:val="22"/>
        </w:rPr>
        <w:t>,</w:t>
      </w:r>
      <w:r w:rsidR="00EA2CD9" w:rsidRPr="00A55C92">
        <w:rPr>
          <w:rFonts w:cs="Arial"/>
          <w:spacing w:val="-2"/>
          <w:sz w:val="22"/>
          <w:szCs w:val="22"/>
        </w:rPr>
        <w:t xml:space="preserve"> </w:t>
      </w:r>
      <w:r w:rsidR="00F138BF">
        <w:rPr>
          <w:rFonts w:cs="Arial"/>
          <w:spacing w:val="-2"/>
          <w:sz w:val="22"/>
          <w:szCs w:val="22"/>
        </w:rPr>
        <w:t>p</w:t>
      </w:r>
      <w:r w:rsidR="00E86F75" w:rsidRPr="00A55C92">
        <w:rPr>
          <w:rFonts w:cs="Arial"/>
          <w:spacing w:val="-2"/>
          <w:sz w:val="22"/>
          <w:szCs w:val="22"/>
        </w:rPr>
        <w:t>ay</w:t>
      </w:r>
      <w:r w:rsidR="00631ABF" w:rsidRPr="00A55C92">
        <w:rPr>
          <w:rFonts w:cs="Arial"/>
          <w:spacing w:val="-2"/>
          <w:sz w:val="22"/>
          <w:szCs w:val="22"/>
        </w:rPr>
        <w:t xml:space="preserve"> commensurate with experience</w:t>
      </w:r>
      <w:r w:rsidR="00631ABF" w:rsidRPr="00A55C92">
        <w:rPr>
          <w:rFonts w:cs="Arial"/>
          <w:sz w:val="22"/>
          <w:szCs w:val="22"/>
        </w:rPr>
        <w:t>,</w:t>
      </w:r>
      <w:r w:rsidRPr="00A55C92">
        <w:rPr>
          <w:rFonts w:cs="Arial"/>
          <w:sz w:val="22"/>
          <w:szCs w:val="22"/>
        </w:rPr>
        <w:t xml:space="preserve"> </w:t>
      </w:r>
      <w:r w:rsidR="00631ABF" w:rsidRPr="00A55C92">
        <w:rPr>
          <w:rFonts w:cs="Arial"/>
          <w:sz w:val="22"/>
          <w:szCs w:val="22"/>
        </w:rPr>
        <w:t xml:space="preserve">includes health </w:t>
      </w:r>
      <w:r w:rsidR="00792472">
        <w:rPr>
          <w:rFonts w:cs="Arial"/>
          <w:sz w:val="22"/>
          <w:szCs w:val="22"/>
        </w:rPr>
        <w:t>benefit stipend</w:t>
      </w:r>
      <w:r w:rsidR="0074264A" w:rsidRPr="00A55C92">
        <w:rPr>
          <w:rFonts w:cs="Arial"/>
          <w:sz w:val="22"/>
          <w:szCs w:val="22"/>
        </w:rPr>
        <w:t xml:space="preserve"> and </w:t>
      </w:r>
      <w:r w:rsidR="00631ABF" w:rsidRPr="00A55C92">
        <w:rPr>
          <w:rFonts w:cs="Arial"/>
          <w:sz w:val="22"/>
          <w:szCs w:val="22"/>
        </w:rPr>
        <w:t>p</w:t>
      </w:r>
      <w:r w:rsidR="0074264A" w:rsidRPr="00A55C92">
        <w:rPr>
          <w:rFonts w:cs="Arial"/>
          <w:sz w:val="22"/>
          <w:szCs w:val="22"/>
        </w:rPr>
        <w:t xml:space="preserve">aid </w:t>
      </w:r>
      <w:r w:rsidR="00631ABF" w:rsidRPr="00A55C92">
        <w:rPr>
          <w:rFonts w:cs="Arial"/>
          <w:sz w:val="22"/>
          <w:szCs w:val="22"/>
        </w:rPr>
        <w:t>t</w:t>
      </w:r>
      <w:r w:rsidR="0074264A" w:rsidRPr="00A55C92">
        <w:rPr>
          <w:rFonts w:cs="Arial"/>
          <w:sz w:val="22"/>
          <w:szCs w:val="22"/>
        </w:rPr>
        <w:t xml:space="preserve">ime </w:t>
      </w:r>
      <w:r w:rsidR="00631ABF" w:rsidRPr="00A55C92">
        <w:rPr>
          <w:rFonts w:cs="Arial"/>
          <w:sz w:val="22"/>
          <w:szCs w:val="22"/>
        </w:rPr>
        <w:t>o</w:t>
      </w:r>
      <w:r w:rsidR="0074264A" w:rsidRPr="00A55C92">
        <w:rPr>
          <w:rFonts w:cs="Arial"/>
          <w:sz w:val="22"/>
          <w:szCs w:val="22"/>
        </w:rPr>
        <w:t>ff</w:t>
      </w:r>
    </w:p>
    <w:p w:rsidR="00D272E6" w:rsidRPr="00A55C92" w:rsidRDefault="00D272E6" w:rsidP="00A55C92">
      <w:pPr>
        <w:rPr>
          <w:rFonts w:ascii="Arial" w:eastAsia="Arial" w:hAnsi="Arial" w:cs="Arial"/>
        </w:rPr>
      </w:pPr>
    </w:p>
    <w:p w:rsidR="00D272E6" w:rsidRPr="00345614" w:rsidRDefault="00127D09" w:rsidP="00A55C92">
      <w:pPr>
        <w:jc w:val="both"/>
        <w:rPr>
          <w:rFonts w:ascii="Arial" w:eastAsia="Arial" w:hAnsi="Arial" w:cs="Arial"/>
          <w:b/>
        </w:rPr>
      </w:pPr>
      <w:r w:rsidRPr="00345614">
        <w:rPr>
          <w:rFonts w:ascii="Arial" w:hAnsi="Arial" w:cs="Arial"/>
          <w:b/>
          <w:spacing w:val="-1"/>
        </w:rPr>
        <w:t>Reports</w:t>
      </w:r>
      <w:r w:rsidRPr="00345614">
        <w:rPr>
          <w:rFonts w:ascii="Arial" w:hAnsi="Arial" w:cs="Arial"/>
          <w:b/>
          <w:spacing w:val="-5"/>
        </w:rPr>
        <w:t xml:space="preserve"> </w:t>
      </w:r>
      <w:r w:rsidRPr="00345614">
        <w:rPr>
          <w:rFonts w:ascii="Arial" w:hAnsi="Arial" w:cs="Arial"/>
          <w:b/>
          <w:spacing w:val="-1"/>
        </w:rPr>
        <w:t>directly</w:t>
      </w:r>
      <w:r w:rsidRPr="00345614">
        <w:rPr>
          <w:rFonts w:ascii="Arial" w:hAnsi="Arial" w:cs="Arial"/>
          <w:b/>
          <w:spacing w:val="-3"/>
        </w:rPr>
        <w:t xml:space="preserve"> </w:t>
      </w:r>
      <w:r w:rsidRPr="00345614">
        <w:rPr>
          <w:rFonts w:ascii="Arial" w:hAnsi="Arial" w:cs="Arial"/>
          <w:b/>
        </w:rPr>
        <w:t>to the</w:t>
      </w:r>
      <w:r w:rsidRPr="00345614">
        <w:rPr>
          <w:rFonts w:ascii="Arial" w:hAnsi="Arial" w:cs="Arial"/>
          <w:b/>
          <w:spacing w:val="1"/>
        </w:rPr>
        <w:t xml:space="preserve"> </w:t>
      </w:r>
      <w:r w:rsidR="00792472" w:rsidRPr="00345614">
        <w:rPr>
          <w:rFonts w:ascii="Arial" w:hAnsi="Arial" w:cs="Arial"/>
          <w:b/>
          <w:spacing w:val="-1"/>
        </w:rPr>
        <w:t>Board of Directors</w:t>
      </w:r>
    </w:p>
    <w:p w:rsidR="00D272E6" w:rsidRPr="00A55C92" w:rsidRDefault="00D272E6" w:rsidP="00A55C92">
      <w:pPr>
        <w:rPr>
          <w:rFonts w:ascii="Arial" w:eastAsia="Arial" w:hAnsi="Arial" w:cs="Arial"/>
        </w:rPr>
      </w:pPr>
    </w:p>
    <w:p w:rsidR="00D272E6" w:rsidRPr="00A55C92" w:rsidRDefault="00127D09" w:rsidP="00A55C92">
      <w:pPr>
        <w:pStyle w:val="Heading1"/>
        <w:ind w:left="0"/>
        <w:jc w:val="both"/>
        <w:rPr>
          <w:rFonts w:cs="Arial"/>
          <w:b w:val="0"/>
          <w:bCs w:val="0"/>
          <w:sz w:val="22"/>
          <w:szCs w:val="22"/>
        </w:rPr>
      </w:pPr>
      <w:r w:rsidRPr="00A55C92">
        <w:rPr>
          <w:rFonts w:cs="Arial"/>
          <w:spacing w:val="-1"/>
          <w:sz w:val="22"/>
          <w:szCs w:val="22"/>
        </w:rPr>
        <w:t>Qualifications:</w:t>
      </w:r>
    </w:p>
    <w:p w:rsidR="00F138BF" w:rsidRPr="00D25C11" w:rsidRDefault="00F138BF" w:rsidP="00F138BF">
      <w:pPr>
        <w:pStyle w:val="BodyText"/>
        <w:numPr>
          <w:ilvl w:val="0"/>
          <w:numId w:val="6"/>
        </w:numPr>
        <w:tabs>
          <w:tab w:val="left" w:pos="835"/>
        </w:tabs>
        <w:ind w:left="720"/>
        <w:rPr>
          <w:rFonts w:cs="Arial"/>
          <w:sz w:val="22"/>
          <w:szCs w:val="22"/>
        </w:rPr>
      </w:pPr>
      <w:r w:rsidRPr="00D25C11">
        <w:rPr>
          <w:rFonts w:cs="Arial"/>
          <w:sz w:val="22"/>
          <w:szCs w:val="22"/>
        </w:rPr>
        <w:t>Minimum</w:t>
      </w:r>
      <w:r w:rsidRPr="00D25C11">
        <w:rPr>
          <w:rFonts w:cs="Arial"/>
          <w:spacing w:val="-2"/>
          <w:sz w:val="22"/>
          <w:szCs w:val="22"/>
        </w:rPr>
        <w:t xml:space="preserve"> </w:t>
      </w:r>
      <w:r w:rsidRPr="00D25C11">
        <w:rPr>
          <w:rFonts w:cs="Arial"/>
          <w:sz w:val="22"/>
          <w:szCs w:val="22"/>
        </w:rPr>
        <w:t>of</w:t>
      </w:r>
      <w:r w:rsidRPr="00D25C11">
        <w:rPr>
          <w:rFonts w:cs="Arial"/>
          <w:spacing w:val="-1"/>
          <w:sz w:val="22"/>
          <w:szCs w:val="22"/>
        </w:rPr>
        <w:t xml:space="preserve"> </w:t>
      </w:r>
      <w:r w:rsidRPr="00D25C11">
        <w:rPr>
          <w:rFonts w:cs="Arial"/>
          <w:sz w:val="22"/>
          <w:szCs w:val="22"/>
        </w:rPr>
        <w:t>a</w:t>
      </w:r>
      <w:r w:rsidRPr="00D25C11">
        <w:rPr>
          <w:rFonts w:cs="Arial"/>
          <w:spacing w:val="-1"/>
          <w:sz w:val="22"/>
          <w:szCs w:val="22"/>
        </w:rPr>
        <w:t xml:space="preserve"> Bachelor’s Degree i</w:t>
      </w:r>
      <w:bookmarkStart w:id="0" w:name="_GoBack"/>
      <w:bookmarkEnd w:id="0"/>
      <w:r w:rsidRPr="00D25C11">
        <w:rPr>
          <w:rFonts w:cs="Arial"/>
          <w:spacing w:val="-1"/>
          <w:sz w:val="22"/>
          <w:szCs w:val="22"/>
        </w:rPr>
        <w:t>n one of the following areas: education, sociology, women’s, ethnic or gender studies, human services, social work, public health, counseling, communications, psy</w:t>
      </w:r>
      <w:r w:rsidR="00345614" w:rsidRPr="00D25C11">
        <w:rPr>
          <w:rFonts w:cs="Arial"/>
          <w:spacing w:val="-1"/>
          <w:sz w:val="22"/>
          <w:szCs w:val="22"/>
        </w:rPr>
        <w:t>chology or other related fields preferred.</w:t>
      </w:r>
      <w:r w:rsidR="00932CEB" w:rsidRPr="00D25C11">
        <w:rPr>
          <w:rFonts w:cs="Arial"/>
          <w:spacing w:val="-1"/>
          <w:sz w:val="22"/>
          <w:szCs w:val="22"/>
        </w:rPr>
        <w:t xml:space="preserve">  Or, </w:t>
      </w:r>
      <w:proofErr w:type="spellStart"/>
      <w:r w:rsidR="00932CEB" w:rsidRPr="00D25C11">
        <w:rPr>
          <w:rFonts w:cs="Arial"/>
          <w:spacing w:val="-1"/>
          <w:sz w:val="22"/>
          <w:szCs w:val="22"/>
        </w:rPr>
        <w:t>equivelant</w:t>
      </w:r>
      <w:proofErr w:type="spellEnd"/>
      <w:r w:rsidR="00932CEB" w:rsidRPr="00D25C11">
        <w:rPr>
          <w:rFonts w:cs="Arial"/>
          <w:spacing w:val="-1"/>
          <w:sz w:val="22"/>
          <w:szCs w:val="22"/>
        </w:rPr>
        <w:t xml:space="preserve"> </w:t>
      </w:r>
      <w:r w:rsidR="00932CEB" w:rsidRPr="00D25C11">
        <w:rPr>
          <w:sz w:val="22"/>
          <w:szCs w:val="22"/>
        </w:rPr>
        <w:t>experience in the field in lieu of educational requirement.</w:t>
      </w:r>
    </w:p>
    <w:p w:rsidR="00F138BF" w:rsidRPr="00D85B57" w:rsidRDefault="00F138BF" w:rsidP="00F138BF">
      <w:pPr>
        <w:pStyle w:val="BodyText"/>
        <w:numPr>
          <w:ilvl w:val="0"/>
          <w:numId w:val="8"/>
        </w:numPr>
        <w:tabs>
          <w:tab w:val="left" w:pos="835"/>
        </w:tabs>
        <w:rPr>
          <w:rFonts w:cs="Arial"/>
          <w:sz w:val="22"/>
          <w:szCs w:val="22"/>
        </w:rPr>
      </w:pPr>
      <w:r w:rsidRPr="00D85B57">
        <w:rPr>
          <w:rFonts w:cs="Arial"/>
          <w:sz w:val="22"/>
          <w:szCs w:val="22"/>
        </w:rPr>
        <w:t>Must</w:t>
      </w:r>
      <w:r w:rsidRPr="00D85B57">
        <w:rPr>
          <w:rFonts w:cs="Arial"/>
          <w:spacing w:val="-2"/>
          <w:sz w:val="22"/>
          <w:szCs w:val="22"/>
        </w:rPr>
        <w:t xml:space="preserve"> </w:t>
      </w:r>
      <w:r w:rsidRPr="00D85B57">
        <w:rPr>
          <w:rFonts w:cs="Arial"/>
          <w:sz w:val="22"/>
          <w:szCs w:val="22"/>
        </w:rPr>
        <w:t>have</w:t>
      </w:r>
      <w:r w:rsidRPr="00D85B57">
        <w:rPr>
          <w:rFonts w:cs="Arial"/>
          <w:spacing w:val="-2"/>
          <w:sz w:val="22"/>
          <w:szCs w:val="22"/>
        </w:rPr>
        <w:t xml:space="preserve"> </w:t>
      </w:r>
      <w:r w:rsidRPr="00D85B57">
        <w:rPr>
          <w:rFonts w:cs="Arial"/>
          <w:sz w:val="22"/>
          <w:szCs w:val="22"/>
        </w:rPr>
        <w:t>experience</w:t>
      </w:r>
      <w:r w:rsidRPr="00D85B57">
        <w:rPr>
          <w:rFonts w:cs="Arial"/>
          <w:spacing w:val="-1"/>
          <w:sz w:val="22"/>
          <w:szCs w:val="22"/>
        </w:rPr>
        <w:t xml:space="preserve"> </w:t>
      </w:r>
      <w:r w:rsidRPr="00D85B57">
        <w:rPr>
          <w:rFonts w:cs="Arial"/>
          <w:sz w:val="22"/>
          <w:szCs w:val="22"/>
        </w:rPr>
        <w:t>in</w:t>
      </w:r>
      <w:r w:rsidRPr="00D85B57">
        <w:rPr>
          <w:rFonts w:cs="Arial"/>
          <w:spacing w:val="-2"/>
          <w:sz w:val="22"/>
          <w:szCs w:val="22"/>
        </w:rPr>
        <w:t xml:space="preserve"> </w:t>
      </w:r>
      <w:r w:rsidRPr="00D85B57">
        <w:rPr>
          <w:rFonts w:cs="Arial"/>
          <w:sz w:val="22"/>
          <w:szCs w:val="22"/>
        </w:rPr>
        <w:t>non­profit</w:t>
      </w:r>
      <w:r w:rsidRPr="00D85B57">
        <w:rPr>
          <w:rFonts w:cs="Arial"/>
          <w:spacing w:val="-2"/>
          <w:sz w:val="22"/>
          <w:szCs w:val="22"/>
        </w:rPr>
        <w:t xml:space="preserve"> </w:t>
      </w:r>
      <w:r>
        <w:rPr>
          <w:rFonts w:cs="Arial"/>
          <w:sz w:val="22"/>
          <w:szCs w:val="22"/>
        </w:rPr>
        <w:t>management</w:t>
      </w:r>
    </w:p>
    <w:p w:rsidR="00F138BF" w:rsidRPr="00D85B57" w:rsidRDefault="00F138BF" w:rsidP="00F138BF">
      <w:pPr>
        <w:numPr>
          <w:ilvl w:val="0"/>
          <w:numId w:val="8"/>
        </w:numPr>
        <w:tabs>
          <w:tab w:val="left" w:pos="835"/>
        </w:tabs>
        <w:ind w:right="342"/>
        <w:rPr>
          <w:rFonts w:ascii="Arial" w:eastAsia="Arial" w:hAnsi="Arial" w:cs="Arial"/>
        </w:rPr>
      </w:pPr>
      <w:r w:rsidRPr="00D85B57">
        <w:rPr>
          <w:rFonts w:ascii="Arial" w:hAnsi="Arial" w:cs="Arial"/>
        </w:rPr>
        <w:t>Three</w:t>
      </w:r>
      <w:r w:rsidRPr="00D85B57">
        <w:rPr>
          <w:rFonts w:ascii="Arial" w:hAnsi="Arial" w:cs="Arial"/>
          <w:spacing w:val="4"/>
        </w:rPr>
        <w:t xml:space="preserve"> </w:t>
      </w:r>
      <w:r w:rsidRPr="00D85B57">
        <w:rPr>
          <w:rFonts w:ascii="Arial" w:hAnsi="Arial" w:cs="Arial"/>
        </w:rPr>
        <w:t>years</w:t>
      </w:r>
      <w:r w:rsidRPr="00D85B57">
        <w:rPr>
          <w:rFonts w:ascii="Arial" w:hAnsi="Arial" w:cs="Arial"/>
          <w:spacing w:val="4"/>
        </w:rPr>
        <w:t>’</w:t>
      </w:r>
      <w:r w:rsidRPr="00D85B57">
        <w:rPr>
          <w:rFonts w:ascii="Arial" w:hAnsi="Arial" w:cs="Arial"/>
        </w:rPr>
        <w:t xml:space="preserve"> experience</w:t>
      </w:r>
      <w:r w:rsidRPr="00D85B57">
        <w:rPr>
          <w:rFonts w:ascii="Arial" w:hAnsi="Arial" w:cs="Arial"/>
          <w:spacing w:val="4"/>
        </w:rPr>
        <w:t xml:space="preserve"> </w:t>
      </w:r>
      <w:r w:rsidRPr="00D85B57">
        <w:rPr>
          <w:rFonts w:ascii="Arial" w:hAnsi="Arial" w:cs="Arial"/>
        </w:rPr>
        <w:t>in</w:t>
      </w:r>
      <w:r w:rsidRPr="00D85B57">
        <w:rPr>
          <w:rFonts w:ascii="Arial" w:hAnsi="Arial" w:cs="Arial"/>
          <w:spacing w:val="4"/>
        </w:rPr>
        <w:t xml:space="preserve"> </w:t>
      </w:r>
      <w:r w:rsidRPr="00D85B57">
        <w:rPr>
          <w:rFonts w:ascii="Arial" w:hAnsi="Arial" w:cs="Arial"/>
        </w:rPr>
        <w:t>supervision</w:t>
      </w:r>
      <w:r w:rsidRPr="00D85B57">
        <w:rPr>
          <w:rFonts w:ascii="Arial" w:hAnsi="Arial" w:cs="Arial"/>
          <w:spacing w:val="4"/>
        </w:rPr>
        <w:t xml:space="preserve"> </w:t>
      </w:r>
      <w:r w:rsidRPr="00D85B57">
        <w:rPr>
          <w:rFonts w:ascii="Arial" w:hAnsi="Arial" w:cs="Arial"/>
        </w:rPr>
        <w:t>of</w:t>
      </w:r>
      <w:r w:rsidRPr="00D85B57">
        <w:rPr>
          <w:rFonts w:ascii="Arial" w:hAnsi="Arial" w:cs="Arial"/>
          <w:spacing w:val="5"/>
        </w:rPr>
        <w:t xml:space="preserve"> </w:t>
      </w:r>
      <w:r w:rsidRPr="00D85B57">
        <w:rPr>
          <w:rFonts w:ascii="Arial" w:hAnsi="Arial" w:cs="Arial"/>
        </w:rPr>
        <w:t>staff,</w:t>
      </w:r>
      <w:r w:rsidRPr="00D85B57">
        <w:rPr>
          <w:rFonts w:ascii="Arial" w:hAnsi="Arial" w:cs="Arial"/>
          <w:spacing w:val="4"/>
        </w:rPr>
        <w:t xml:space="preserve"> </w:t>
      </w:r>
      <w:r w:rsidRPr="00D85B57">
        <w:rPr>
          <w:rFonts w:ascii="Arial" w:hAnsi="Arial" w:cs="Arial"/>
        </w:rPr>
        <w:t>the</w:t>
      </w:r>
      <w:r w:rsidRPr="00D85B57">
        <w:rPr>
          <w:rFonts w:ascii="Arial" w:hAnsi="Arial" w:cs="Arial"/>
          <w:spacing w:val="6"/>
        </w:rPr>
        <w:t xml:space="preserve"> </w:t>
      </w:r>
      <w:r w:rsidRPr="00D85B57">
        <w:rPr>
          <w:rFonts w:ascii="Arial" w:hAnsi="Arial" w:cs="Arial"/>
        </w:rPr>
        <w:t>ability</w:t>
      </w:r>
      <w:r w:rsidRPr="00D85B57">
        <w:rPr>
          <w:rFonts w:ascii="Arial" w:hAnsi="Arial" w:cs="Arial"/>
          <w:spacing w:val="6"/>
        </w:rPr>
        <w:t xml:space="preserve"> </w:t>
      </w:r>
      <w:r w:rsidRPr="00D85B57">
        <w:rPr>
          <w:rFonts w:ascii="Arial" w:hAnsi="Arial" w:cs="Arial"/>
        </w:rPr>
        <w:t>to</w:t>
      </w:r>
      <w:r w:rsidRPr="00D85B57">
        <w:rPr>
          <w:rFonts w:ascii="Arial" w:hAnsi="Arial" w:cs="Arial"/>
          <w:spacing w:val="5"/>
        </w:rPr>
        <w:t xml:space="preserve"> </w:t>
      </w:r>
      <w:r w:rsidRPr="00D85B57">
        <w:rPr>
          <w:rFonts w:ascii="Arial" w:hAnsi="Arial" w:cs="Arial"/>
        </w:rPr>
        <w:t>coordinate</w:t>
      </w:r>
      <w:r w:rsidRPr="00D85B57">
        <w:rPr>
          <w:rFonts w:ascii="Arial" w:hAnsi="Arial" w:cs="Arial"/>
          <w:spacing w:val="6"/>
        </w:rPr>
        <w:t xml:space="preserve"> </w:t>
      </w:r>
      <w:r w:rsidRPr="00D85B57">
        <w:rPr>
          <w:rFonts w:ascii="Arial" w:hAnsi="Arial" w:cs="Arial"/>
        </w:rPr>
        <w:t>many</w:t>
      </w:r>
      <w:r w:rsidRPr="00D85B57">
        <w:rPr>
          <w:rFonts w:ascii="Arial" w:hAnsi="Arial" w:cs="Arial"/>
          <w:spacing w:val="6"/>
        </w:rPr>
        <w:t xml:space="preserve"> </w:t>
      </w:r>
      <w:r w:rsidRPr="00D85B57">
        <w:rPr>
          <w:rFonts w:ascii="Arial" w:hAnsi="Arial" w:cs="Arial"/>
        </w:rPr>
        <w:t>people</w:t>
      </w:r>
      <w:r w:rsidRPr="00D85B57">
        <w:rPr>
          <w:rFonts w:ascii="Arial" w:hAnsi="Arial" w:cs="Arial"/>
          <w:w w:val="102"/>
        </w:rPr>
        <w:t xml:space="preserve"> </w:t>
      </w:r>
      <w:r w:rsidRPr="00D85B57">
        <w:rPr>
          <w:rFonts w:ascii="Arial" w:hAnsi="Arial" w:cs="Arial"/>
        </w:rPr>
        <w:t>with</w:t>
      </w:r>
      <w:r w:rsidRPr="00D85B57">
        <w:rPr>
          <w:rFonts w:ascii="Arial" w:hAnsi="Arial" w:cs="Arial"/>
          <w:spacing w:val="14"/>
        </w:rPr>
        <w:t xml:space="preserve"> </w:t>
      </w:r>
      <w:r w:rsidRPr="00D85B57">
        <w:rPr>
          <w:rFonts w:ascii="Arial" w:hAnsi="Arial" w:cs="Arial"/>
        </w:rPr>
        <w:t>varying</w:t>
      </w:r>
      <w:r w:rsidRPr="00D85B57">
        <w:rPr>
          <w:rFonts w:ascii="Arial" w:hAnsi="Arial" w:cs="Arial"/>
          <w:spacing w:val="15"/>
        </w:rPr>
        <w:t xml:space="preserve"> </w:t>
      </w:r>
      <w:r w:rsidRPr="00D85B57">
        <w:rPr>
          <w:rFonts w:ascii="Arial" w:hAnsi="Arial" w:cs="Arial"/>
        </w:rPr>
        <w:t>skills</w:t>
      </w:r>
      <w:r w:rsidRPr="00D85B57">
        <w:rPr>
          <w:rFonts w:ascii="Arial" w:hAnsi="Arial" w:cs="Arial"/>
          <w:spacing w:val="15"/>
        </w:rPr>
        <w:t xml:space="preserve"> </w:t>
      </w:r>
      <w:r w:rsidRPr="00D85B57">
        <w:rPr>
          <w:rFonts w:ascii="Arial" w:hAnsi="Arial" w:cs="Arial"/>
        </w:rPr>
        <w:t>and</w:t>
      </w:r>
      <w:r w:rsidRPr="00D85B57">
        <w:rPr>
          <w:rFonts w:ascii="Arial" w:hAnsi="Arial" w:cs="Arial"/>
          <w:spacing w:val="14"/>
        </w:rPr>
        <w:t xml:space="preserve"> </w:t>
      </w:r>
      <w:r>
        <w:rPr>
          <w:rFonts w:ascii="Arial" w:hAnsi="Arial" w:cs="Arial"/>
        </w:rPr>
        <w:t>abilities</w:t>
      </w:r>
    </w:p>
    <w:p w:rsidR="00F138BF" w:rsidRPr="00D85B57" w:rsidRDefault="00F138BF" w:rsidP="00F138BF">
      <w:pPr>
        <w:pStyle w:val="BodyText"/>
        <w:numPr>
          <w:ilvl w:val="0"/>
          <w:numId w:val="8"/>
        </w:numPr>
        <w:tabs>
          <w:tab w:val="left" w:pos="835"/>
        </w:tabs>
        <w:ind w:right="109"/>
        <w:rPr>
          <w:rFonts w:cs="Arial"/>
          <w:sz w:val="22"/>
          <w:szCs w:val="22"/>
        </w:rPr>
      </w:pPr>
      <w:r w:rsidRPr="00D85B57">
        <w:rPr>
          <w:rFonts w:cs="Arial"/>
          <w:sz w:val="22"/>
          <w:szCs w:val="22"/>
        </w:rPr>
        <w:t>Experience</w:t>
      </w:r>
      <w:r w:rsidRPr="00D85B57">
        <w:rPr>
          <w:rFonts w:cs="Arial"/>
          <w:spacing w:val="-2"/>
          <w:sz w:val="22"/>
          <w:szCs w:val="22"/>
        </w:rPr>
        <w:t xml:space="preserve"> </w:t>
      </w:r>
      <w:r w:rsidRPr="00D85B57">
        <w:rPr>
          <w:rFonts w:cs="Arial"/>
          <w:sz w:val="22"/>
          <w:szCs w:val="22"/>
        </w:rPr>
        <w:t>and</w:t>
      </w:r>
      <w:r w:rsidRPr="00D85B57">
        <w:rPr>
          <w:rFonts w:cs="Arial"/>
          <w:spacing w:val="-2"/>
          <w:sz w:val="22"/>
          <w:szCs w:val="22"/>
        </w:rPr>
        <w:t xml:space="preserve"> </w:t>
      </w:r>
      <w:r w:rsidRPr="00D85B57">
        <w:rPr>
          <w:rFonts w:cs="Arial"/>
          <w:sz w:val="22"/>
          <w:szCs w:val="22"/>
        </w:rPr>
        <w:t>knowledge</w:t>
      </w:r>
      <w:r w:rsidRPr="00D85B57">
        <w:rPr>
          <w:rFonts w:cs="Arial"/>
          <w:spacing w:val="-1"/>
          <w:sz w:val="22"/>
          <w:szCs w:val="22"/>
        </w:rPr>
        <w:t xml:space="preserve"> </w:t>
      </w:r>
      <w:r w:rsidRPr="00D85B57">
        <w:rPr>
          <w:rFonts w:cs="Arial"/>
          <w:sz w:val="22"/>
          <w:szCs w:val="22"/>
        </w:rPr>
        <w:t>of</w:t>
      </w:r>
      <w:r w:rsidRPr="00D85B57">
        <w:rPr>
          <w:rFonts w:cs="Arial"/>
          <w:spacing w:val="-2"/>
          <w:sz w:val="22"/>
          <w:szCs w:val="22"/>
        </w:rPr>
        <w:t xml:space="preserve"> </w:t>
      </w:r>
      <w:r w:rsidRPr="00D85B57">
        <w:rPr>
          <w:rFonts w:cs="Arial"/>
          <w:sz w:val="22"/>
          <w:szCs w:val="22"/>
        </w:rPr>
        <w:t>planning,</w:t>
      </w:r>
      <w:r w:rsidRPr="00D85B57">
        <w:rPr>
          <w:rFonts w:cs="Arial"/>
          <w:spacing w:val="-1"/>
          <w:sz w:val="22"/>
          <w:szCs w:val="22"/>
        </w:rPr>
        <w:t xml:space="preserve"> </w:t>
      </w:r>
      <w:r w:rsidRPr="00D85B57">
        <w:rPr>
          <w:rFonts w:cs="Arial"/>
          <w:sz w:val="22"/>
          <w:szCs w:val="22"/>
        </w:rPr>
        <w:t>budgeting</w:t>
      </w:r>
      <w:r w:rsidRPr="00D85B57">
        <w:rPr>
          <w:rFonts w:cs="Arial"/>
          <w:spacing w:val="-2"/>
          <w:sz w:val="22"/>
          <w:szCs w:val="22"/>
        </w:rPr>
        <w:t xml:space="preserve"> </w:t>
      </w:r>
      <w:r w:rsidRPr="00D85B57">
        <w:rPr>
          <w:rFonts w:cs="Arial"/>
          <w:sz w:val="22"/>
          <w:szCs w:val="22"/>
        </w:rPr>
        <w:t>and</w:t>
      </w:r>
      <w:r w:rsidRPr="00D85B57">
        <w:rPr>
          <w:rFonts w:cs="Arial"/>
          <w:spacing w:val="-1"/>
          <w:sz w:val="22"/>
          <w:szCs w:val="22"/>
        </w:rPr>
        <w:t xml:space="preserve"> </w:t>
      </w:r>
      <w:r w:rsidRPr="00D85B57">
        <w:rPr>
          <w:rFonts w:cs="Arial"/>
          <w:sz w:val="22"/>
          <w:szCs w:val="22"/>
        </w:rPr>
        <w:t>monitoring</w:t>
      </w:r>
      <w:r w:rsidRPr="00D85B57">
        <w:rPr>
          <w:rFonts w:cs="Arial"/>
          <w:spacing w:val="-2"/>
          <w:sz w:val="22"/>
          <w:szCs w:val="22"/>
        </w:rPr>
        <w:t xml:space="preserve"> </w:t>
      </w:r>
      <w:r w:rsidRPr="00D85B57">
        <w:rPr>
          <w:rFonts w:cs="Arial"/>
          <w:sz w:val="22"/>
          <w:szCs w:val="22"/>
        </w:rPr>
        <w:t>expenditures</w:t>
      </w:r>
      <w:r w:rsidRPr="00D85B57">
        <w:rPr>
          <w:rFonts w:cs="Arial"/>
          <w:spacing w:val="-1"/>
          <w:sz w:val="22"/>
          <w:szCs w:val="22"/>
        </w:rPr>
        <w:t xml:space="preserve"> </w:t>
      </w:r>
      <w:r w:rsidRPr="00D85B57">
        <w:rPr>
          <w:rFonts w:cs="Arial"/>
          <w:sz w:val="22"/>
          <w:szCs w:val="22"/>
        </w:rPr>
        <w:t>and reviewing</w:t>
      </w:r>
      <w:r w:rsidRPr="00D85B57">
        <w:rPr>
          <w:rFonts w:cs="Arial"/>
          <w:spacing w:val="-3"/>
          <w:sz w:val="22"/>
          <w:szCs w:val="22"/>
        </w:rPr>
        <w:t xml:space="preserve"> </w:t>
      </w:r>
      <w:r w:rsidRPr="00D85B57">
        <w:rPr>
          <w:rFonts w:cs="Arial"/>
          <w:sz w:val="22"/>
          <w:szCs w:val="22"/>
        </w:rPr>
        <w:t>fiscal</w:t>
      </w:r>
      <w:r w:rsidRPr="00D85B57">
        <w:rPr>
          <w:rFonts w:cs="Arial"/>
          <w:spacing w:val="-3"/>
          <w:sz w:val="22"/>
          <w:szCs w:val="22"/>
        </w:rPr>
        <w:t xml:space="preserve"> </w:t>
      </w:r>
      <w:r>
        <w:rPr>
          <w:rFonts w:cs="Arial"/>
          <w:sz w:val="22"/>
          <w:szCs w:val="22"/>
        </w:rPr>
        <w:t>statements</w:t>
      </w:r>
    </w:p>
    <w:p w:rsidR="00F138BF" w:rsidRPr="00D85B57" w:rsidRDefault="00F138BF" w:rsidP="00F138BF">
      <w:pPr>
        <w:pStyle w:val="BodyText"/>
        <w:numPr>
          <w:ilvl w:val="0"/>
          <w:numId w:val="8"/>
        </w:numPr>
        <w:tabs>
          <w:tab w:val="left" w:pos="835"/>
        </w:tabs>
        <w:rPr>
          <w:rFonts w:cs="Arial"/>
          <w:sz w:val="22"/>
          <w:szCs w:val="22"/>
        </w:rPr>
      </w:pPr>
      <w:r w:rsidRPr="00D85B57">
        <w:rPr>
          <w:rFonts w:cs="Arial"/>
          <w:sz w:val="22"/>
          <w:szCs w:val="22"/>
        </w:rPr>
        <w:t>Experience</w:t>
      </w:r>
      <w:r w:rsidRPr="00D85B57">
        <w:rPr>
          <w:rFonts w:cs="Arial"/>
          <w:spacing w:val="-3"/>
          <w:sz w:val="22"/>
          <w:szCs w:val="22"/>
        </w:rPr>
        <w:t xml:space="preserve"> </w:t>
      </w:r>
      <w:r w:rsidRPr="00D85B57">
        <w:rPr>
          <w:rFonts w:cs="Arial"/>
          <w:sz w:val="22"/>
          <w:szCs w:val="22"/>
        </w:rPr>
        <w:t>in</w:t>
      </w:r>
      <w:r w:rsidRPr="00D85B57">
        <w:rPr>
          <w:rFonts w:cs="Arial"/>
          <w:spacing w:val="-2"/>
          <w:sz w:val="22"/>
          <w:szCs w:val="22"/>
        </w:rPr>
        <w:t xml:space="preserve"> </w:t>
      </w:r>
      <w:r w:rsidRPr="00D85B57">
        <w:rPr>
          <w:rFonts w:cs="Arial"/>
          <w:sz w:val="22"/>
          <w:szCs w:val="22"/>
        </w:rPr>
        <w:t>grant</w:t>
      </w:r>
      <w:r w:rsidRPr="00D85B57">
        <w:rPr>
          <w:rFonts w:cs="Arial"/>
          <w:spacing w:val="-2"/>
          <w:sz w:val="22"/>
          <w:szCs w:val="22"/>
        </w:rPr>
        <w:t xml:space="preserve"> </w:t>
      </w:r>
      <w:r>
        <w:rPr>
          <w:rFonts w:cs="Arial"/>
          <w:sz w:val="22"/>
          <w:szCs w:val="22"/>
        </w:rPr>
        <w:t>writing</w:t>
      </w:r>
    </w:p>
    <w:p w:rsidR="00F138BF" w:rsidRPr="00D85B57" w:rsidRDefault="00F138BF" w:rsidP="00F138BF">
      <w:pPr>
        <w:numPr>
          <w:ilvl w:val="0"/>
          <w:numId w:val="8"/>
        </w:numPr>
        <w:tabs>
          <w:tab w:val="left" w:pos="835"/>
        </w:tabs>
        <w:ind w:right="216"/>
        <w:rPr>
          <w:rFonts w:ascii="Arial" w:eastAsia="Arial" w:hAnsi="Arial" w:cs="Arial"/>
        </w:rPr>
      </w:pPr>
      <w:r w:rsidRPr="00D85B57">
        <w:rPr>
          <w:rFonts w:ascii="Arial" w:hAnsi="Arial" w:cs="Arial"/>
        </w:rPr>
        <w:t>Have</w:t>
      </w:r>
      <w:r w:rsidRPr="00D85B57">
        <w:rPr>
          <w:rFonts w:ascii="Arial" w:hAnsi="Arial" w:cs="Arial"/>
          <w:spacing w:val="16"/>
        </w:rPr>
        <w:t xml:space="preserve"> </w:t>
      </w:r>
      <w:r w:rsidRPr="00D85B57">
        <w:rPr>
          <w:rFonts w:ascii="Arial" w:hAnsi="Arial" w:cs="Arial"/>
        </w:rPr>
        <w:t>excellent</w:t>
      </w:r>
      <w:r w:rsidRPr="00D85B57">
        <w:rPr>
          <w:rFonts w:ascii="Arial" w:hAnsi="Arial" w:cs="Arial"/>
          <w:spacing w:val="17"/>
        </w:rPr>
        <w:t xml:space="preserve"> </w:t>
      </w:r>
      <w:r w:rsidRPr="00D85B57">
        <w:rPr>
          <w:rFonts w:ascii="Arial" w:hAnsi="Arial" w:cs="Arial"/>
        </w:rPr>
        <w:t>written</w:t>
      </w:r>
      <w:r w:rsidRPr="00D85B57">
        <w:rPr>
          <w:rFonts w:ascii="Arial" w:hAnsi="Arial" w:cs="Arial"/>
          <w:spacing w:val="17"/>
        </w:rPr>
        <w:t xml:space="preserve"> </w:t>
      </w:r>
      <w:r w:rsidRPr="00D85B57">
        <w:rPr>
          <w:rFonts w:ascii="Arial" w:hAnsi="Arial" w:cs="Arial"/>
        </w:rPr>
        <w:t>and</w:t>
      </w:r>
      <w:r w:rsidRPr="00D85B57">
        <w:rPr>
          <w:rFonts w:ascii="Arial" w:hAnsi="Arial" w:cs="Arial"/>
          <w:spacing w:val="17"/>
        </w:rPr>
        <w:t xml:space="preserve"> </w:t>
      </w:r>
      <w:r w:rsidRPr="00D85B57">
        <w:rPr>
          <w:rFonts w:ascii="Arial" w:hAnsi="Arial" w:cs="Arial"/>
        </w:rPr>
        <w:t>oral</w:t>
      </w:r>
      <w:r w:rsidRPr="00D85B57">
        <w:rPr>
          <w:rFonts w:ascii="Arial" w:hAnsi="Arial" w:cs="Arial"/>
          <w:spacing w:val="17"/>
        </w:rPr>
        <w:t xml:space="preserve"> </w:t>
      </w:r>
      <w:r w:rsidRPr="00D85B57">
        <w:rPr>
          <w:rFonts w:ascii="Arial" w:hAnsi="Arial" w:cs="Arial"/>
        </w:rPr>
        <w:t>communication</w:t>
      </w:r>
      <w:r w:rsidRPr="00D85B57">
        <w:rPr>
          <w:rFonts w:ascii="Arial" w:hAnsi="Arial" w:cs="Arial"/>
          <w:spacing w:val="17"/>
        </w:rPr>
        <w:t xml:space="preserve"> </w:t>
      </w:r>
      <w:r w:rsidRPr="00D85B57">
        <w:rPr>
          <w:rFonts w:ascii="Arial" w:hAnsi="Arial" w:cs="Arial"/>
        </w:rPr>
        <w:t>skills,</w:t>
      </w:r>
      <w:r w:rsidRPr="00D85B57">
        <w:rPr>
          <w:rFonts w:ascii="Arial" w:hAnsi="Arial" w:cs="Arial"/>
          <w:spacing w:val="17"/>
        </w:rPr>
        <w:t xml:space="preserve"> </w:t>
      </w:r>
      <w:r w:rsidRPr="00D85B57">
        <w:rPr>
          <w:rFonts w:ascii="Arial" w:hAnsi="Arial" w:cs="Arial"/>
        </w:rPr>
        <w:t>conflict</w:t>
      </w:r>
      <w:r w:rsidRPr="00D85B57">
        <w:rPr>
          <w:rFonts w:ascii="Arial" w:hAnsi="Arial" w:cs="Arial"/>
          <w:spacing w:val="17"/>
        </w:rPr>
        <w:t xml:space="preserve"> </w:t>
      </w:r>
      <w:r w:rsidRPr="00D85B57">
        <w:rPr>
          <w:rFonts w:ascii="Arial" w:hAnsi="Arial" w:cs="Arial"/>
        </w:rPr>
        <w:t>resolution,</w:t>
      </w:r>
      <w:r w:rsidRPr="00D85B57">
        <w:rPr>
          <w:rFonts w:ascii="Arial" w:hAnsi="Arial" w:cs="Arial"/>
          <w:spacing w:val="17"/>
        </w:rPr>
        <w:t xml:space="preserve"> </w:t>
      </w:r>
      <w:r w:rsidRPr="00D85B57">
        <w:rPr>
          <w:rFonts w:ascii="Arial" w:hAnsi="Arial" w:cs="Arial"/>
        </w:rPr>
        <w:t>problem</w:t>
      </w:r>
      <w:r w:rsidRPr="00D85B57">
        <w:rPr>
          <w:rFonts w:ascii="Arial" w:hAnsi="Arial" w:cs="Arial"/>
          <w:spacing w:val="17"/>
        </w:rPr>
        <w:t xml:space="preserve"> </w:t>
      </w:r>
      <w:r w:rsidRPr="00D85B57">
        <w:rPr>
          <w:rFonts w:ascii="Arial" w:hAnsi="Arial" w:cs="Arial"/>
        </w:rPr>
        <w:t>solving</w:t>
      </w:r>
      <w:r w:rsidRPr="00D85B57">
        <w:rPr>
          <w:rFonts w:ascii="Arial" w:hAnsi="Arial" w:cs="Arial"/>
          <w:w w:val="102"/>
        </w:rPr>
        <w:t xml:space="preserve"> </w:t>
      </w:r>
      <w:r w:rsidRPr="00D85B57">
        <w:rPr>
          <w:rFonts w:ascii="Arial" w:hAnsi="Arial" w:cs="Arial"/>
        </w:rPr>
        <w:t>and</w:t>
      </w:r>
      <w:r w:rsidRPr="00D85B57">
        <w:rPr>
          <w:rFonts w:ascii="Arial" w:hAnsi="Arial" w:cs="Arial"/>
          <w:spacing w:val="23"/>
        </w:rPr>
        <w:t xml:space="preserve"> </w:t>
      </w:r>
      <w:r w:rsidRPr="00D85B57">
        <w:rPr>
          <w:rFonts w:ascii="Arial" w:hAnsi="Arial" w:cs="Arial"/>
        </w:rPr>
        <w:t>organizational</w:t>
      </w:r>
      <w:r w:rsidRPr="00D85B57">
        <w:rPr>
          <w:rFonts w:ascii="Arial" w:hAnsi="Arial" w:cs="Arial"/>
          <w:spacing w:val="24"/>
        </w:rPr>
        <w:t xml:space="preserve"> </w:t>
      </w:r>
      <w:r>
        <w:rPr>
          <w:rFonts w:ascii="Arial" w:hAnsi="Arial" w:cs="Arial"/>
        </w:rPr>
        <w:t>skills</w:t>
      </w:r>
    </w:p>
    <w:p w:rsidR="00F138BF" w:rsidRPr="00D85B57" w:rsidRDefault="00F138BF" w:rsidP="00F138BF">
      <w:pPr>
        <w:numPr>
          <w:ilvl w:val="0"/>
          <w:numId w:val="8"/>
        </w:numPr>
        <w:tabs>
          <w:tab w:val="left" w:pos="835"/>
        </w:tabs>
        <w:ind w:right="229"/>
        <w:rPr>
          <w:rFonts w:ascii="Arial" w:eastAsia="Arial" w:hAnsi="Arial" w:cs="Arial"/>
        </w:rPr>
      </w:pPr>
      <w:r w:rsidRPr="00D85B57">
        <w:rPr>
          <w:rFonts w:ascii="Arial" w:hAnsi="Arial" w:cs="Arial"/>
        </w:rPr>
        <w:t>Strong</w:t>
      </w:r>
      <w:r w:rsidRPr="00D85B57">
        <w:rPr>
          <w:rFonts w:ascii="Arial" w:hAnsi="Arial" w:cs="Arial"/>
          <w:spacing w:val="15"/>
        </w:rPr>
        <w:t xml:space="preserve"> </w:t>
      </w:r>
      <w:r w:rsidRPr="00D85B57">
        <w:rPr>
          <w:rFonts w:ascii="Arial" w:hAnsi="Arial" w:cs="Arial"/>
        </w:rPr>
        <w:t>computer</w:t>
      </w:r>
      <w:r w:rsidRPr="00D85B57">
        <w:rPr>
          <w:rFonts w:ascii="Arial" w:hAnsi="Arial" w:cs="Arial"/>
          <w:spacing w:val="15"/>
        </w:rPr>
        <w:t xml:space="preserve"> </w:t>
      </w:r>
      <w:r w:rsidRPr="00D85B57">
        <w:rPr>
          <w:rFonts w:ascii="Arial" w:hAnsi="Arial" w:cs="Arial"/>
        </w:rPr>
        <w:t>technology</w:t>
      </w:r>
      <w:r w:rsidRPr="00D85B57">
        <w:rPr>
          <w:rFonts w:ascii="Arial" w:hAnsi="Arial" w:cs="Arial"/>
          <w:spacing w:val="16"/>
        </w:rPr>
        <w:t xml:space="preserve"> </w:t>
      </w:r>
      <w:r w:rsidRPr="00D85B57">
        <w:rPr>
          <w:rFonts w:ascii="Arial" w:hAnsi="Arial" w:cs="Arial"/>
        </w:rPr>
        <w:t>skills,</w:t>
      </w:r>
      <w:r w:rsidRPr="00D85B57">
        <w:rPr>
          <w:rFonts w:ascii="Arial" w:hAnsi="Arial" w:cs="Arial"/>
          <w:spacing w:val="15"/>
        </w:rPr>
        <w:t xml:space="preserve"> </w:t>
      </w:r>
      <w:r w:rsidRPr="00D85B57">
        <w:rPr>
          <w:rFonts w:ascii="Arial" w:hAnsi="Arial" w:cs="Arial"/>
        </w:rPr>
        <w:t>including</w:t>
      </w:r>
      <w:r w:rsidRPr="00D85B57">
        <w:rPr>
          <w:rFonts w:ascii="Arial" w:hAnsi="Arial" w:cs="Arial"/>
          <w:spacing w:val="15"/>
        </w:rPr>
        <w:t xml:space="preserve"> </w:t>
      </w:r>
      <w:r w:rsidRPr="00D85B57">
        <w:rPr>
          <w:rFonts w:ascii="Arial" w:hAnsi="Arial" w:cs="Arial"/>
        </w:rPr>
        <w:t>Microsoft</w:t>
      </w:r>
      <w:r w:rsidRPr="00D85B57">
        <w:rPr>
          <w:rFonts w:ascii="Arial" w:hAnsi="Arial" w:cs="Arial"/>
          <w:spacing w:val="16"/>
        </w:rPr>
        <w:t xml:space="preserve"> </w:t>
      </w:r>
      <w:r w:rsidRPr="00D85B57">
        <w:rPr>
          <w:rFonts w:ascii="Arial" w:hAnsi="Arial" w:cs="Arial"/>
        </w:rPr>
        <w:t>Word,</w:t>
      </w:r>
      <w:r w:rsidRPr="00D85B57">
        <w:rPr>
          <w:rFonts w:ascii="Arial" w:hAnsi="Arial" w:cs="Arial"/>
          <w:spacing w:val="15"/>
        </w:rPr>
        <w:t xml:space="preserve"> </w:t>
      </w:r>
      <w:r w:rsidRPr="00D85B57">
        <w:rPr>
          <w:rFonts w:ascii="Arial" w:hAnsi="Arial" w:cs="Arial"/>
        </w:rPr>
        <w:t>Excel,</w:t>
      </w:r>
      <w:r w:rsidRPr="00D85B57">
        <w:rPr>
          <w:rFonts w:ascii="Arial" w:hAnsi="Arial" w:cs="Arial"/>
          <w:spacing w:val="15"/>
        </w:rPr>
        <w:t xml:space="preserve"> </w:t>
      </w:r>
      <w:r w:rsidRPr="00D85B57">
        <w:rPr>
          <w:rFonts w:ascii="Arial" w:hAnsi="Arial" w:cs="Arial"/>
        </w:rPr>
        <w:t>and</w:t>
      </w:r>
      <w:r>
        <w:rPr>
          <w:rFonts w:ascii="Arial" w:hAnsi="Arial" w:cs="Arial"/>
        </w:rPr>
        <w:t>.</w:t>
      </w:r>
      <w:r w:rsidRPr="00D85B57">
        <w:rPr>
          <w:rFonts w:ascii="Arial" w:hAnsi="Arial" w:cs="Arial"/>
          <w:spacing w:val="30"/>
        </w:rPr>
        <w:t xml:space="preserve"> </w:t>
      </w:r>
      <w:r w:rsidRPr="00D85B57">
        <w:rPr>
          <w:rFonts w:ascii="Arial" w:hAnsi="Arial" w:cs="Arial"/>
        </w:rPr>
        <w:t>Ability</w:t>
      </w:r>
      <w:r w:rsidRPr="00D85B57">
        <w:rPr>
          <w:rFonts w:ascii="Arial" w:hAnsi="Arial" w:cs="Arial"/>
          <w:w w:val="102"/>
        </w:rPr>
        <w:t xml:space="preserve"> </w:t>
      </w:r>
      <w:r w:rsidRPr="00D85B57">
        <w:rPr>
          <w:rFonts w:ascii="Arial" w:hAnsi="Arial" w:cs="Arial"/>
        </w:rPr>
        <w:t>to</w:t>
      </w:r>
      <w:r w:rsidRPr="00D85B57">
        <w:rPr>
          <w:rFonts w:ascii="Arial" w:hAnsi="Arial" w:cs="Arial"/>
          <w:spacing w:val="13"/>
        </w:rPr>
        <w:t xml:space="preserve"> </w:t>
      </w:r>
      <w:r w:rsidRPr="00D85B57">
        <w:rPr>
          <w:rFonts w:ascii="Arial" w:hAnsi="Arial" w:cs="Arial"/>
        </w:rPr>
        <w:t>learn</w:t>
      </w:r>
      <w:r w:rsidRPr="00D85B57">
        <w:rPr>
          <w:rFonts w:ascii="Arial" w:hAnsi="Arial" w:cs="Arial"/>
          <w:spacing w:val="14"/>
        </w:rPr>
        <w:t xml:space="preserve"> </w:t>
      </w:r>
      <w:r w:rsidRPr="00D85B57">
        <w:rPr>
          <w:rFonts w:ascii="Arial" w:hAnsi="Arial" w:cs="Arial"/>
        </w:rPr>
        <w:t>new</w:t>
      </w:r>
      <w:r w:rsidRPr="00D85B57">
        <w:rPr>
          <w:rFonts w:ascii="Arial" w:hAnsi="Arial" w:cs="Arial"/>
          <w:spacing w:val="13"/>
        </w:rPr>
        <w:t xml:space="preserve"> </w:t>
      </w:r>
      <w:r w:rsidRPr="00D85B57">
        <w:rPr>
          <w:rFonts w:ascii="Arial" w:hAnsi="Arial" w:cs="Arial"/>
        </w:rPr>
        <w:t>technology</w:t>
      </w:r>
      <w:r w:rsidRPr="00D85B57">
        <w:rPr>
          <w:rFonts w:ascii="Arial" w:hAnsi="Arial" w:cs="Arial"/>
          <w:spacing w:val="14"/>
        </w:rPr>
        <w:t xml:space="preserve"> </w:t>
      </w:r>
      <w:r w:rsidRPr="00D85B57">
        <w:rPr>
          <w:rFonts w:ascii="Arial" w:hAnsi="Arial" w:cs="Arial"/>
        </w:rPr>
        <w:t>systems</w:t>
      </w:r>
      <w:r w:rsidRPr="00D85B57">
        <w:rPr>
          <w:rFonts w:ascii="Arial" w:hAnsi="Arial" w:cs="Arial"/>
          <w:spacing w:val="14"/>
        </w:rPr>
        <w:t xml:space="preserve"> </w:t>
      </w:r>
      <w:r w:rsidRPr="00D85B57">
        <w:rPr>
          <w:rFonts w:ascii="Arial" w:hAnsi="Arial" w:cs="Arial"/>
        </w:rPr>
        <w:t>and</w:t>
      </w:r>
      <w:r w:rsidRPr="00D85B57">
        <w:rPr>
          <w:rFonts w:ascii="Arial" w:hAnsi="Arial" w:cs="Arial"/>
          <w:spacing w:val="13"/>
        </w:rPr>
        <w:t xml:space="preserve"> </w:t>
      </w:r>
      <w:r w:rsidRPr="00D85B57">
        <w:rPr>
          <w:rFonts w:ascii="Arial" w:hAnsi="Arial" w:cs="Arial"/>
        </w:rPr>
        <w:t>implement</w:t>
      </w:r>
      <w:r w:rsidRPr="00D85B57">
        <w:rPr>
          <w:rFonts w:ascii="Arial" w:hAnsi="Arial" w:cs="Arial"/>
          <w:spacing w:val="14"/>
        </w:rPr>
        <w:t xml:space="preserve"> </w:t>
      </w:r>
      <w:r w:rsidRPr="00D85B57">
        <w:rPr>
          <w:rFonts w:ascii="Arial" w:hAnsi="Arial" w:cs="Arial"/>
        </w:rPr>
        <w:t>within</w:t>
      </w:r>
      <w:r w:rsidRPr="00D85B57">
        <w:rPr>
          <w:rFonts w:ascii="Arial" w:hAnsi="Arial" w:cs="Arial"/>
          <w:spacing w:val="13"/>
        </w:rPr>
        <w:t xml:space="preserve"> </w:t>
      </w:r>
      <w:r w:rsidRPr="00D85B57">
        <w:rPr>
          <w:rFonts w:ascii="Arial" w:hAnsi="Arial" w:cs="Arial"/>
        </w:rPr>
        <w:t>scope</w:t>
      </w:r>
      <w:r w:rsidRPr="00D85B57">
        <w:rPr>
          <w:rFonts w:ascii="Arial" w:hAnsi="Arial" w:cs="Arial"/>
          <w:spacing w:val="14"/>
        </w:rPr>
        <w:t xml:space="preserve"> </w:t>
      </w:r>
      <w:r w:rsidRPr="00D85B57">
        <w:rPr>
          <w:rFonts w:ascii="Arial" w:hAnsi="Arial" w:cs="Arial"/>
        </w:rPr>
        <w:t>of</w:t>
      </w:r>
      <w:r w:rsidRPr="00D85B57">
        <w:rPr>
          <w:rFonts w:ascii="Arial" w:hAnsi="Arial" w:cs="Arial"/>
          <w:spacing w:val="14"/>
        </w:rPr>
        <w:t xml:space="preserve"> </w:t>
      </w:r>
      <w:r>
        <w:rPr>
          <w:rFonts w:ascii="Arial" w:hAnsi="Arial" w:cs="Arial"/>
        </w:rPr>
        <w:t>duties</w:t>
      </w:r>
    </w:p>
    <w:p w:rsidR="00F138BF" w:rsidRPr="00D85B57" w:rsidRDefault="00F138BF" w:rsidP="00F138BF">
      <w:pPr>
        <w:pStyle w:val="BodyText"/>
        <w:numPr>
          <w:ilvl w:val="0"/>
          <w:numId w:val="8"/>
        </w:numPr>
        <w:tabs>
          <w:tab w:val="left" w:pos="835"/>
        </w:tabs>
        <w:ind w:right="325"/>
        <w:rPr>
          <w:rFonts w:cs="Arial"/>
          <w:sz w:val="22"/>
          <w:szCs w:val="22"/>
        </w:rPr>
      </w:pPr>
      <w:r w:rsidRPr="00D85B57">
        <w:rPr>
          <w:rFonts w:cs="Arial"/>
          <w:sz w:val="22"/>
          <w:szCs w:val="22"/>
        </w:rPr>
        <w:t>Ability</w:t>
      </w:r>
      <w:r w:rsidRPr="00D85B57">
        <w:rPr>
          <w:rFonts w:cs="Arial"/>
          <w:spacing w:val="-2"/>
          <w:sz w:val="22"/>
          <w:szCs w:val="22"/>
        </w:rPr>
        <w:t xml:space="preserve"> </w:t>
      </w:r>
      <w:r w:rsidRPr="00D85B57">
        <w:rPr>
          <w:rFonts w:cs="Arial"/>
          <w:sz w:val="22"/>
          <w:szCs w:val="22"/>
        </w:rPr>
        <w:t>to</w:t>
      </w:r>
      <w:r w:rsidRPr="00D85B57">
        <w:rPr>
          <w:rFonts w:cs="Arial"/>
          <w:spacing w:val="-1"/>
          <w:sz w:val="22"/>
          <w:szCs w:val="22"/>
        </w:rPr>
        <w:t xml:space="preserve"> </w:t>
      </w:r>
      <w:r w:rsidRPr="00D85B57">
        <w:rPr>
          <w:rFonts w:cs="Arial"/>
          <w:sz w:val="22"/>
          <w:szCs w:val="22"/>
        </w:rPr>
        <w:t>work</w:t>
      </w:r>
      <w:r w:rsidRPr="00D85B57">
        <w:rPr>
          <w:rFonts w:cs="Arial"/>
          <w:spacing w:val="-2"/>
          <w:sz w:val="22"/>
          <w:szCs w:val="22"/>
        </w:rPr>
        <w:t xml:space="preserve"> </w:t>
      </w:r>
      <w:r w:rsidRPr="00D85B57">
        <w:rPr>
          <w:rFonts w:cs="Arial"/>
          <w:sz w:val="22"/>
          <w:szCs w:val="22"/>
        </w:rPr>
        <w:t>in</w:t>
      </w:r>
      <w:r w:rsidRPr="00D85B57">
        <w:rPr>
          <w:rFonts w:cs="Arial"/>
          <w:spacing w:val="-1"/>
          <w:sz w:val="22"/>
          <w:szCs w:val="22"/>
        </w:rPr>
        <w:t xml:space="preserve"> </w:t>
      </w:r>
      <w:r w:rsidRPr="00D85B57">
        <w:rPr>
          <w:rFonts w:cs="Arial"/>
          <w:sz w:val="22"/>
          <w:szCs w:val="22"/>
        </w:rPr>
        <w:t>a</w:t>
      </w:r>
      <w:r w:rsidRPr="00D85B57">
        <w:rPr>
          <w:rFonts w:cs="Arial"/>
          <w:spacing w:val="-2"/>
          <w:sz w:val="22"/>
          <w:szCs w:val="22"/>
        </w:rPr>
        <w:t xml:space="preserve"> </w:t>
      </w:r>
      <w:r w:rsidRPr="00D85B57">
        <w:rPr>
          <w:rFonts w:cs="Arial"/>
          <w:sz w:val="22"/>
          <w:szCs w:val="22"/>
        </w:rPr>
        <w:t>cooperative</w:t>
      </w:r>
      <w:r w:rsidRPr="00D85B57">
        <w:rPr>
          <w:rFonts w:cs="Arial"/>
          <w:spacing w:val="-1"/>
          <w:sz w:val="22"/>
          <w:szCs w:val="22"/>
        </w:rPr>
        <w:t xml:space="preserve"> </w:t>
      </w:r>
      <w:r w:rsidRPr="00D85B57">
        <w:rPr>
          <w:rFonts w:cs="Arial"/>
          <w:sz w:val="22"/>
          <w:szCs w:val="22"/>
        </w:rPr>
        <w:t>team</w:t>
      </w:r>
      <w:r w:rsidRPr="00D85B57">
        <w:rPr>
          <w:rFonts w:cs="Arial"/>
          <w:spacing w:val="-2"/>
          <w:sz w:val="22"/>
          <w:szCs w:val="22"/>
        </w:rPr>
        <w:t xml:space="preserve"> </w:t>
      </w:r>
      <w:r w:rsidRPr="00D85B57">
        <w:rPr>
          <w:rFonts w:cs="Arial"/>
          <w:sz w:val="22"/>
          <w:szCs w:val="22"/>
        </w:rPr>
        <w:t>manner</w:t>
      </w:r>
      <w:r w:rsidRPr="00D85B57">
        <w:rPr>
          <w:rFonts w:cs="Arial"/>
          <w:spacing w:val="-1"/>
          <w:sz w:val="22"/>
          <w:szCs w:val="22"/>
        </w:rPr>
        <w:t xml:space="preserve"> </w:t>
      </w:r>
      <w:r w:rsidRPr="00D85B57">
        <w:rPr>
          <w:rFonts w:cs="Arial"/>
          <w:sz w:val="22"/>
          <w:szCs w:val="22"/>
        </w:rPr>
        <w:t>and</w:t>
      </w:r>
      <w:r w:rsidRPr="00D85B57">
        <w:rPr>
          <w:rFonts w:cs="Arial"/>
          <w:spacing w:val="-2"/>
          <w:sz w:val="22"/>
          <w:szCs w:val="22"/>
        </w:rPr>
        <w:t xml:space="preserve"> </w:t>
      </w:r>
      <w:r w:rsidRPr="00D85B57">
        <w:rPr>
          <w:rFonts w:cs="Arial"/>
          <w:sz w:val="22"/>
          <w:szCs w:val="22"/>
        </w:rPr>
        <w:t>to</w:t>
      </w:r>
      <w:r w:rsidRPr="00D85B57">
        <w:rPr>
          <w:rFonts w:cs="Arial"/>
          <w:spacing w:val="-1"/>
          <w:sz w:val="22"/>
          <w:szCs w:val="22"/>
        </w:rPr>
        <w:t xml:space="preserve"> </w:t>
      </w:r>
      <w:r w:rsidRPr="00D85B57">
        <w:rPr>
          <w:rFonts w:cs="Arial"/>
          <w:sz w:val="22"/>
          <w:szCs w:val="22"/>
        </w:rPr>
        <w:t>follow</w:t>
      </w:r>
      <w:r w:rsidRPr="00D85B57">
        <w:rPr>
          <w:rFonts w:cs="Arial"/>
          <w:spacing w:val="-2"/>
          <w:sz w:val="22"/>
          <w:szCs w:val="22"/>
        </w:rPr>
        <w:t xml:space="preserve"> </w:t>
      </w:r>
      <w:r w:rsidRPr="00D85B57">
        <w:rPr>
          <w:rFonts w:cs="Arial"/>
          <w:sz w:val="22"/>
          <w:szCs w:val="22"/>
        </w:rPr>
        <w:t>directions</w:t>
      </w:r>
      <w:r w:rsidRPr="00D85B57">
        <w:rPr>
          <w:rFonts w:cs="Arial"/>
          <w:spacing w:val="-1"/>
          <w:sz w:val="22"/>
          <w:szCs w:val="22"/>
        </w:rPr>
        <w:t xml:space="preserve"> </w:t>
      </w:r>
      <w:r w:rsidRPr="00D85B57">
        <w:rPr>
          <w:rFonts w:cs="Arial"/>
          <w:sz w:val="22"/>
          <w:szCs w:val="22"/>
        </w:rPr>
        <w:t>and</w:t>
      </w:r>
      <w:r w:rsidRPr="00D85B57">
        <w:rPr>
          <w:rFonts w:cs="Arial"/>
          <w:spacing w:val="-2"/>
          <w:sz w:val="22"/>
          <w:szCs w:val="22"/>
        </w:rPr>
        <w:t xml:space="preserve"> </w:t>
      </w:r>
      <w:r>
        <w:rPr>
          <w:rFonts w:cs="Arial"/>
          <w:sz w:val="22"/>
          <w:szCs w:val="22"/>
        </w:rPr>
        <w:t>program policies</w:t>
      </w:r>
    </w:p>
    <w:p w:rsidR="00F138BF" w:rsidRPr="00D85B57" w:rsidRDefault="00F138BF" w:rsidP="00F138BF">
      <w:pPr>
        <w:pStyle w:val="BodyText"/>
        <w:numPr>
          <w:ilvl w:val="0"/>
          <w:numId w:val="8"/>
        </w:numPr>
        <w:tabs>
          <w:tab w:val="left" w:pos="835"/>
        </w:tabs>
        <w:rPr>
          <w:rFonts w:cs="Arial"/>
          <w:sz w:val="22"/>
          <w:szCs w:val="22"/>
        </w:rPr>
      </w:pPr>
      <w:r w:rsidRPr="00D85B57">
        <w:rPr>
          <w:rFonts w:cs="Arial"/>
          <w:sz w:val="22"/>
          <w:szCs w:val="22"/>
        </w:rPr>
        <w:t>Ability</w:t>
      </w:r>
      <w:r w:rsidRPr="00D85B57">
        <w:rPr>
          <w:rFonts w:cs="Arial"/>
          <w:spacing w:val="-3"/>
          <w:sz w:val="22"/>
          <w:szCs w:val="22"/>
        </w:rPr>
        <w:t xml:space="preserve"> </w:t>
      </w:r>
      <w:r w:rsidRPr="00D85B57">
        <w:rPr>
          <w:rFonts w:cs="Arial"/>
          <w:sz w:val="22"/>
          <w:szCs w:val="22"/>
        </w:rPr>
        <w:t>to</w:t>
      </w:r>
      <w:r w:rsidRPr="00D85B57">
        <w:rPr>
          <w:rFonts w:cs="Arial"/>
          <w:spacing w:val="-2"/>
          <w:sz w:val="22"/>
          <w:szCs w:val="22"/>
        </w:rPr>
        <w:t xml:space="preserve"> </w:t>
      </w:r>
      <w:r w:rsidRPr="00D85B57">
        <w:rPr>
          <w:rFonts w:cs="Arial"/>
          <w:sz w:val="22"/>
          <w:szCs w:val="22"/>
        </w:rPr>
        <w:t>work</w:t>
      </w:r>
      <w:r w:rsidRPr="00D85B57">
        <w:rPr>
          <w:rFonts w:cs="Arial"/>
          <w:spacing w:val="-2"/>
          <w:sz w:val="22"/>
          <w:szCs w:val="22"/>
        </w:rPr>
        <w:t xml:space="preserve"> </w:t>
      </w:r>
      <w:r w:rsidRPr="00D85B57">
        <w:rPr>
          <w:rFonts w:cs="Arial"/>
          <w:sz w:val="22"/>
          <w:szCs w:val="22"/>
        </w:rPr>
        <w:t>cooperatively</w:t>
      </w:r>
      <w:r w:rsidRPr="00D85B57">
        <w:rPr>
          <w:rFonts w:cs="Arial"/>
          <w:spacing w:val="-2"/>
          <w:sz w:val="22"/>
          <w:szCs w:val="22"/>
        </w:rPr>
        <w:t xml:space="preserve"> </w:t>
      </w:r>
      <w:r w:rsidRPr="00D85B57">
        <w:rPr>
          <w:rFonts w:cs="Arial"/>
          <w:sz w:val="22"/>
          <w:szCs w:val="22"/>
        </w:rPr>
        <w:t>with</w:t>
      </w:r>
      <w:r w:rsidRPr="00D85B57">
        <w:rPr>
          <w:rFonts w:cs="Arial"/>
          <w:spacing w:val="-2"/>
          <w:sz w:val="22"/>
          <w:szCs w:val="22"/>
        </w:rPr>
        <w:t xml:space="preserve"> </w:t>
      </w:r>
      <w:r w:rsidRPr="00D85B57">
        <w:rPr>
          <w:rFonts w:cs="Arial"/>
          <w:sz w:val="22"/>
          <w:szCs w:val="22"/>
        </w:rPr>
        <w:t>the</w:t>
      </w:r>
      <w:r w:rsidRPr="00D85B57">
        <w:rPr>
          <w:rFonts w:cs="Arial"/>
          <w:spacing w:val="-2"/>
          <w:sz w:val="22"/>
          <w:szCs w:val="22"/>
        </w:rPr>
        <w:t xml:space="preserve"> </w:t>
      </w:r>
      <w:r w:rsidRPr="00D85B57">
        <w:rPr>
          <w:rFonts w:cs="Arial"/>
          <w:sz w:val="22"/>
          <w:szCs w:val="22"/>
        </w:rPr>
        <w:t>Board</w:t>
      </w:r>
      <w:r w:rsidRPr="00D85B57">
        <w:rPr>
          <w:rFonts w:cs="Arial"/>
          <w:spacing w:val="-2"/>
          <w:sz w:val="22"/>
          <w:szCs w:val="22"/>
        </w:rPr>
        <w:t xml:space="preserve"> </w:t>
      </w:r>
      <w:r w:rsidRPr="00D85B57">
        <w:rPr>
          <w:rFonts w:cs="Arial"/>
          <w:sz w:val="22"/>
          <w:szCs w:val="22"/>
        </w:rPr>
        <w:t>of</w:t>
      </w:r>
      <w:r w:rsidRPr="00D85B57">
        <w:rPr>
          <w:rFonts w:cs="Arial"/>
          <w:spacing w:val="-2"/>
          <w:sz w:val="22"/>
          <w:szCs w:val="22"/>
        </w:rPr>
        <w:t xml:space="preserve"> </w:t>
      </w:r>
      <w:r>
        <w:rPr>
          <w:rFonts w:cs="Arial"/>
          <w:sz w:val="22"/>
          <w:szCs w:val="22"/>
        </w:rPr>
        <w:t>Directors</w:t>
      </w:r>
    </w:p>
    <w:p w:rsidR="00F138BF" w:rsidRPr="00BA4CD3" w:rsidRDefault="00F138BF" w:rsidP="00F138BF">
      <w:pPr>
        <w:pStyle w:val="BodyText"/>
        <w:numPr>
          <w:ilvl w:val="0"/>
          <w:numId w:val="8"/>
        </w:numPr>
        <w:tabs>
          <w:tab w:val="left" w:pos="821"/>
        </w:tabs>
        <w:rPr>
          <w:rFonts w:cs="Arial"/>
          <w:sz w:val="22"/>
          <w:szCs w:val="22"/>
        </w:rPr>
      </w:pPr>
      <w:r>
        <w:rPr>
          <w:rFonts w:cs="Arial"/>
          <w:spacing w:val="-1"/>
          <w:sz w:val="22"/>
          <w:szCs w:val="22"/>
        </w:rPr>
        <w:t>Strong Commitment to Trauma Informed Care and Trauma Informed Leadership</w:t>
      </w:r>
    </w:p>
    <w:p w:rsidR="00F138BF" w:rsidRPr="00D85B57" w:rsidRDefault="00F138BF" w:rsidP="00F138BF">
      <w:pPr>
        <w:pStyle w:val="BodyText"/>
        <w:numPr>
          <w:ilvl w:val="0"/>
          <w:numId w:val="8"/>
        </w:numPr>
        <w:tabs>
          <w:tab w:val="left" w:pos="835"/>
        </w:tabs>
        <w:rPr>
          <w:rFonts w:cs="Arial"/>
          <w:sz w:val="22"/>
          <w:szCs w:val="22"/>
        </w:rPr>
      </w:pPr>
      <w:r>
        <w:rPr>
          <w:rFonts w:cs="Arial"/>
          <w:sz w:val="22"/>
          <w:szCs w:val="22"/>
        </w:rPr>
        <w:t>Spanish-speaking b</w:t>
      </w:r>
      <w:r w:rsidRPr="00D85B57">
        <w:rPr>
          <w:rFonts w:cs="Arial"/>
          <w:sz w:val="22"/>
          <w:szCs w:val="22"/>
        </w:rPr>
        <w:t xml:space="preserve">ilingual, </w:t>
      </w:r>
      <w:r>
        <w:rPr>
          <w:rFonts w:cs="Arial"/>
          <w:sz w:val="22"/>
          <w:szCs w:val="22"/>
        </w:rPr>
        <w:t>b</w:t>
      </w:r>
      <w:r w:rsidRPr="00D85B57">
        <w:rPr>
          <w:rFonts w:cs="Arial"/>
          <w:sz w:val="22"/>
          <w:szCs w:val="22"/>
        </w:rPr>
        <w:t>i-cultural</w:t>
      </w:r>
      <w:r w:rsidRPr="00D85B57">
        <w:rPr>
          <w:rFonts w:cs="Arial"/>
          <w:spacing w:val="-3"/>
          <w:sz w:val="22"/>
          <w:szCs w:val="22"/>
        </w:rPr>
        <w:t xml:space="preserve"> </w:t>
      </w:r>
      <w:r w:rsidRPr="00D85B57">
        <w:rPr>
          <w:rFonts w:cs="Arial"/>
          <w:sz w:val="22"/>
          <w:szCs w:val="22"/>
        </w:rPr>
        <w:t>skills</w:t>
      </w:r>
      <w:r w:rsidRPr="00D85B57">
        <w:rPr>
          <w:rFonts w:cs="Arial"/>
          <w:spacing w:val="-2"/>
          <w:sz w:val="22"/>
          <w:szCs w:val="22"/>
        </w:rPr>
        <w:t xml:space="preserve"> </w:t>
      </w:r>
      <w:r>
        <w:rPr>
          <w:rFonts w:cs="Arial"/>
          <w:sz w:val="22"/>
          <w:szCs w:val="22"/>
        </w:rPr>
        <w:t>preferred</w:t>
      </w:r>
    </w:p>
    <w:p w:rsidR="00F138BF" w:rsidRPr="00D85B57" w:rsidRDefault="00F138BF" w:rsidP="00F138BF">
      <w:pPr>
        <w:pStyle w:val="BodyText"/>
        <w:numPr>
          <w:ilvl w:val="0"/>
          <w:numId w:val="8"/>
        </w:numPr>
        <w:tabs>
          <w:tab w:val="left" w:pos="835"/>
        </w:tabs>
        <w:rPr>
          <w:rFonts w:cs="Arial"/>
          <w:sz w:val="22"/>
          <w:szCs w:val="22"/>
        </w:rPr>
      </w:pPr>
      <w:r w:rsidRPr="00D85B57">
        <w:rPr>
          <w:rFonts w:cs="Arial"/>
          <w:sz w:val="22"/>
          <w:szCs w:val="22"/>
        </w:rPr>
        <w:t>Must</w:t>
      </w:r>
      <w:r w:rsidRPr="00D85B57">
        <w:rPr>
          <w:rFonts w:cs="Arial"/>
          <w:spacing w:val="-2"/>
          <w:sz w:val="22"/>
          <w:szCs w:val="22"/>
        </w:rPr>
        <w:t xml:space="preserve"> </w:t>
      </w:r>
      <w:r w:rsidRPr="00D85B57">
        <w:rPr>
          <w:rFonts w:cs="Arial"/>
          <w:sz w:val="22"/>
          <w:szCs w:val="22"/>
        </w:rPr>
        <w:t>be</w:t>
      </w:r>
      <w:r w:rsidRPr="00D85B57">
        <w:rPr>
          <w:rFonts w:cs="Arial"/>
          <w:spacing w:val="-1"/>
          <w:sz w:val="22"/>
          <w:szCs w:val="22"/>
        </w:rPr>
        <w:t xml:space="preserve"> </w:t>
      </w:r>
      <w:r w:rsidRPr="00D85B57">
        <w:rPr>
          <w:rFonts w:cs="Arial"/>
          <w:sz w:val="22"/>
          <w:szCs w:val="22"/>
        </w:rPr>
        <w:t>willing</w:t>
      </w:r>
      <w:r w:rsidRPr="00D85B57">
        <w:rPr>
          <w:rFonts w:cs="Arial"/>
          <w:spacing w:val="-1"/>
          <w:sz w:val="22"/>
          <w:szCs w:val="22"/>
        </w:rPr>
        <w:t xml:space="preserve"> </w:t>
      </w:r>
      <w:r w:rsidRPr="00D85B57">
        <w:rPr>
          <w:rFonts w:cs="Arial"/>
          <w:sz w:val="22"/>
          <w:szCs w:val="22"/>
        </w:rPr>
        <w:t>and</w:t>
      </w:r>
      <w:r w:rsidRPr="00D85B57">
        <w:rPr>
          <w:rFonts w:cs="Arial"/>
          <w:spacing w:val="-2"/>
          <w:sz w:val="22"/>
          <w:szCs w:val="22"/>
        </w:rPr>
        <w:t xml:space="preserve"> </w:t>
      </w:r>
      <w:r w:rsidRPr="00D85B57">
        <w:rPr>
          <w:rFonts w:cs="Arial"/>
          <w:sz w:val="22"/>
          <w:szCs w:val="22"/>
        </w:rPr>
        <w:t>available</w:t>
      </w:r>
      <w:r w:rsidRPr="00D85B57">
        <w:rPr>
          <w:rFonts w:cs="Arial"/>
          <w:spacing w:val="-1"/>
          <w:sz w:val="22"/>
          <w:szCs w:val="22"/>
        </w:rPr>
        <w:t xml:space="preserve"> </w:t>
      </w:r>
      <w:r w:rsidRPr="00D85B57">
        <w:rPr>
          <w:rFonts w:cs="Arial"/>
          <w:sz w:val="22"/>
          <w:szCs w:val="22"/>
        </w:rPr>
        <w:t>to</w:t>
      </w:r>
      <w:r w:rsidRPr="00D85B57">
        <w:rPr>
          <w:rFonts w:cs="Arial"/>
          <w:spacing w:val="-1"/>
          <w:sz w:val="22"/>
          <w:szCs w:val="22"/>
        </w:rPr>
        <w:t xml:space="preserve"> </w:t>
      </w:r>
      <w:r w:rsidRPr="00D85B57">
        <w:rPr>
          <w:rFonts w:cs="Arial"/>
          <w:sz w:val="22"/>
          <w:szCs w:val="22"/>
        </w:rPr>
        <w:t>work</w:t>
      </w:r>
      <w:r w:rsidRPr="00D85B57">
        <w:rPr>
          <w:rFonts w:cs="Arial"/>
          <w:spacing w:val="-2"/>
          <w:sz w:val="22"/>
          <w:szCs w:val="22"/>
        </w:rPr>
        <w:t xml:space="preserve"> </w:t>
      </w:r>
      <w:r w:rsidRPr="00D85B57">
        <w:rPr>
          <w:rFonts w:cs="Arial"/>
          <w:sz w:val="22"/>
          <w:szCs w:val="22"/>
        </w:rPr>
        <w:t>flexible</w:t>
      </w:r>
      <w:r w:rsidRPr="00D85B57">
        <w:rPr>
          <w:rFonts w:cs="Arial"/>
          <w:spacing w:val="-1"/>
          <w:sz w:val="22"/>
          <w:szCs w:val="22"/>
        </w:rPr>
        <w:t xml:space="preserve"> </w:t>
      </w:r>
      <w:r>
        <w:rPr>
          <w:rFonts w:cs="Arial"/>
          <w:sz w:val="22"/>
          <w:szCs w:val="22"/>
        </w:rPr>
        <w:t>hours</w:t>
      </w:r>
    </w:p>
    <w:p w:rsidR="00F138BF" w:rsidRPr="00D85B57" w:rsidRDefault="00F138BF" w:rsidP="00F138BF">
      <w:pPr>
        <w:pStyle w:val="BodyText"/>
        <w:numPr>
          <w:ilvl w:val="0"/>
          <w:numId w:val="8"/>
        </w:numPr>
        <w:tabs>
          <w:tab w:val="left" w:pos="835"/>
        </w:tabs>
        <w:rPr>
          <w:rFonts w:cs="Arial"/>
          <w:sz w:val="22"/>
          <w:szCs w:val="22"/>
        </w:rPr>
      </w:pPr>
      <w:r w:rsidRPr="00D85B57">
        <w:rPr>
          <w:rFonts w:cs="Arial"/>
          <w:sz w:val="22"/>
          <w:szCs w:val="22"/>
        </w:rPr>
        <w:t>Must</w:t>
      </w:r>
      <w:r w:rsidRPr="00D85B57">
        <w:rPr>
          <w:rFonts w:cs="Arial"/>
          <w:spacing w:val="-2"/>
          <w:sz w:val="22"/>
          <w:szCs w:val="22"/>
        </w:rPr>
        <w:t xml:space="preserve"> </w:t>
      </w:r>
      <w:r w:rsidRPr="00D85B57">
        <w:rPr>
          <w:rFonts w:cs="Arial"/>
          <w:sz w:val="22"/>
          <w:szCs w:val="22"/>
        </w:rPr>
        <w:t>be</w:t>
      </w:r>
      <w:r w:rsidRPr="00D85B57">
        <w:rPr>
          <w:rFonts w:cs="Arial"/>
          <w:spacing w:val="-2"/>
          <w:sz w:val="22"/>
          <w:szCs w:val="22"/>
        </w:rPr>
        <w:t xml:space="preserve"> </w:t>
      </w:r>
      <w:r w:rsidRPr="00D85B57">
        <w:rPr>
          <w:rFonts w:cs="Arial"/>
          <w:sz w:val="22"/>
          <w:szCs w:val="22"/>
        </w:rPr>
        <w:t>able</w:t>
      </w:r>
      <w:r w:rsidRPr="00D85B57">
        <w:rPr>
          <w:rFonts w:cs="Arial"/>
          <w:spacing w:val="-1"/>
          <w:sz w:val="22"/>
          <w:szCs w:val="22"/>
        </w:rPr>
        <w:t xml:space="preserve"> </w:t>
      </w:r>
      <w:r w:rsidRPr="00D85B57">
        <w:rPr>
          <w:rFonts w:cs="Arial"/>
          <w:sz w:val="22"/>
          <w:szCs w:val="22"/>
        </w:rPr>
        <w:t>to</w:t>
      </w:r>
      <w:r w:rsidRPr="00D85B57">
        <w:rPr>
          <w:rFonts w:cs="Arial"/>
          <w:spacing w:val="-2"/>
          <w:sz w:val="22"/>
          <w:szCs w:val="22"/>
        </w:rPr>
        <w:t xml:space="preserve"> </w:t>
      </w:r>
      <w:r w:rsidRPr="00D85B57">
        <w:rPr>
          <w:rFonts w:cs="Arial"/>
          <w:sz w:val="22"/>
          <w:szCs w:val="22"/>
        </w:rPr>
        <w:t>travel</w:t>
      </w:r>
      <w:r w:rsidRPr="00D85B57">
        <w:rPr>
          <w:rFonts w:cs="Arial"/>
          <w:spacing w:val="-2"/>
          <w:sz w:val="22"/>
          <w:szCs w:val="22"/>
        </w:rPr>
        <w:t xml:space="preserve"> </w:t>
      </w:r>
      <w:r w:rsidRPr="00D85B57">
        <w:rPr>
          <w:rFonts w:cs="Arial"/>
          <w:sz w:val="22"/>
          <w:szCs w:val="22"/>
        </w:rPr>
        <w:t>to</w:t>
      </w:r>
      <w:r w:rsidRPr="00D85B57">
        <w:rPr>
          <w:rFonts w:cs="Arial"/>
          <w:spacing w:val="-1"/>
          <w:sz w:val="22"/>
          <w:szCs w:val="22"/>
        </w:rPr>
        <w:t xml:space="preserve"> </w:t>
      </w:r>
      <w:r w:rsidRPr="00D85B57">
        <w:rPr>
          <w:rFonts w:cs="Arial"/>
          <w:sz w:val="22"/>
          <w:szCs w:val="22"/>
        </w:rPr>
        <w:t>out</w:t>
      </w:r>
      <w:r w:rsidRPr="00D85B57">
        <w:rPr>
          <w:rFonts w:cs="Arial"/>
          <w:spacing w:val="-2"/>
          <w:sz w:val="22"/>
          <w:szCs w:val="22"/>
        </w:rPr>
        <w:t xml:space="preserve"> </w:t>
      </w:r>
      <w:r w:rsidRPr="00D85B57">
        <w:rPr>
          <w:rFonts w:cs="Arial"/>
          <w:sz w:val="22"/>
          <w:szCs w:val="22"/>
        </w:rPr>
        <w:t>of</w:t>
      </w:r>
      <w:r w:rsidRPr="00D85B57">
        <w:rPr>
          <w:rFonts w:cs="Arial"/>
          <w:spacing w:val="-1"/>
          <w:sz w:val="22"/>
          <w:szCs w:val="22"/>
        </w:rPr>
        <w:t xml:space="preserve"> </w:t>
      </w:r>
      <w:r w:rsidRPr="00D85B57">
        <w:rPr>
          <w:rFonts w:cs="Arial"/>
          <w:sz w:val="22"/>
          <w:szCs w:val="22"/>
        </w:rPr>
        <w:t>town</w:t>
      </w:r>
      <w:r w:rsidRPr="00D85B57">
        <w:rPr>
          <w:rFonts w:cs="Arial"/>
          <w:spacing w:val="-2"/>
          <w:sz w:val="22"/>
          <w:szCs w:val="22"/>
        </w:rPr>
        <w:t xml:space="preserve"> </w:t>
      </w:r>
      <w:r w:rsidRPr="00D85B57">
        <w:rPr>
          <w:rFonts w:cs="Arial"/>
          <w:sz w:val="22"/>
          <w:szCs w:val="22"/>
        </w:rPr>
        <w:t>meetings</w:t>
      </w:r>
      <w:r w:rsidRPr="00D85B57">
        <w:rPr>
          <w:rFonts w:cs="Arial"/>
          <w:spacing w:val="-2"/>
          <w:sz w:val="22"/>
          <w:szCs w:val="22"/>
        </w:rPr>
        <w:t xml:space="preserve"> </w:t>
      </w:r>
      <w:r w:rsidRPr="00D85B57">
        <w:rPr>
          <w:rFonts w:cs="Arial"/>
          <w:sz w:val="22"/>
          <w:szCs w:val="22"/>
        </w:rPr>
        <w:t>and</w:t>
      </w:r>
      <w:r w:rsidRPr="00D85B57">
        <w:rPr>
          <w:rFonts w:cs="Arial"/>
          <w:spacing w:val="-1"/>
          <w:sz w:val="22"/>
          <w:szCs w:val="22"/>
        </w:rPr>
        <w:t xml:space="preserve"> </w:t>
      </w:r>
      <w:r>
        <w:rPr>
          <w:rFonts w:cs="Arial"/>
          <w:sz w:val="22"/>
          <w:szCs w:val="22"/>
        </w:rPr>
        <w:t>trainings</w:t>
      </w:r>
    </w:p>
    <w:p w:rsidR="00F138BF" w:rsidRPr="00D85B57" w:rsidRDefault="00F138BF" w:rsidP="00F138BF">
      <w:pPr>
        <w:pStyle w:val="BodyText"/>
        <w:numPr>
          <w:ilvl w:val="0"/>
          <w:numId w:val="8"/>
        </w:numPr>
        <w:tabs>
          <w:tab w:val="left" w:pos="835"/>
        </w:tabs>
        <w:rPr>
          <w:rFonts w:cs="Arial"/>
          <w:sz w:val="22"/>
          <w:szCs w:val="22"/>
        </w:rPr>
      </w:pPr>
      <w:r w:rsidRPr="00D85B57">
        <w:rPr>
          <w:rFonts w:cs="Arial"/>
          <w:sz w:val="22"/>
          <w:szCs w:val="22"/>
        </w:rPr>
        <w:t>Ability</w:t>
      </w:r>
      <w:r w:rsidRPr="00D85B57">
        <w:rPr>
          <w:rFonts w:cs="Arial"/>
          <w:spacing w:val="-2"/>
          <w:sz w:val="22"/>
          <w:szCs w:val="22"/>
        </w:rPr>
        <w:t xml:space="preserve"> </w:t>
      </w:r>
      <w:r w:rsidRPr="00D85B57">
        <w:rPr>
          <w:rFonts w:cs="Arial"/>
          <w:sz w:val="22"/>
          <w:szCs w:val="22"/>
        </w:rPr>
        <w:t>to</w:t>
      </w:r>
      <w:r w:rsidRPr="00D85B57">
        <w:rPr>
          <w:rFonts w:cs="Arial"/>
          <w:spacing w:val="-2"/>
          <w:sz w:val="22"/>
          <w:szCs w:val="22"/>
        </w:rPr>
        <w:t xml:space="preserve"> </w:t>
      </w:r>
      <w:r w:rsidRPr="00D85B57">
        <w:rPr>
          <w:rFonts w:cs="Arial"/>
          <w:sz w:val="22"/>
          <w:szCs w:val="22"/>
        </w:rPr>
        <w:t>lift</w:t>
      </w:r>
      <w:r w:rsidRPr="00D85B57">
        <w:rPr>
          <w:rFonts w:cs="Arial"/>
          <w:spacing w:val="-2"/>
          <w:sz w:val="22"/>
          <w:szCs w:val="22"/>
        </w:rPr>
        <w:t xml:space="preserve"> </w:t>
      </w:r>
      <w:r w:rsidRPr="00D85B57">
        <w:rPr>
          <w:rFonts w:cs="Arial"/>
          <w:sz w:val="22"/>
          <w:szCs w:val="22"/>
        </w:rPr>
        <w:t>up</w:t>
      </w:r>
      <w:r w:rsidRPr="00D85B57">
        <w:rPr>
          <w:rFonts w:cs="Arial"/>
          <w:spacing w:val="-2"/>
          <w:sz w:val="22"/>
          <w:szCs w:val="22"/>
        </w:rPr>
        <w:t xml:space="preserve"> </w:t>
      </w:r>
      <w:r w:rsidRPr="00D85B57">
        <w:rPr>
          <w:rFonts w:cs="Arial"/>
          <w:sz w:val="22"/>
          <w:szCs w:val="22"/>
        </w:rPr>
        <w:t>to</w:t>
      </w:r>
      <w:r w:rsidRPr="00D85B57">
        <w:rPr>
          <w:rFonts w:cs="Arial"/>
          <w:spacing w:val="-2"/>
          <w:sz w:val="22"/>
          <w:szCs w:val="22"/>
        </w:rPr>
        <w:t xml:space="preserve"> </w:t>
      </w:r>
      <w:r w:rsidRPr="00D85B57">
        <w:rPr>
          <w:rFonts w:cs="Arial"/>
          <w:sz w:val="22"/>
          <w:szCs w:val="22"/>
        </w:rPr>
        <w:t>20</w:t>
      </w:r>
      <w:r w:rsidRPr="00D85B57">
        <w:rPr>
          <w:rFonts w:cs="Arial"/>
          <w:spacing w:val="-2"/>
          <w:sz w:val="22"/>
          <w:szCs w:val="22"/>
        </w:rPr>
        <w:t xml:space="preserve"> </w:t>
      </w:r>
      <w:proofErr w:type="spellStart"/>
      <w:r>
        <w:rPr>
          <w:rFonts w:cs="Arial"/>
          <w:sz w:val="22"/>
          <w:szCs w:val="22"/>
        </w:rPr>
        <w:t>lbs</w:t>
      </w:r>
      <w:proofErr w:type="spellEnd"/>
    </w:p>
    <w:p w:rsidR="00F138BF" w:rsidRPr="007851C3" w:rsidRDefault="00F138BF" w:rsidP="00F138BF">
      <w:pPr>
        <w:pStyle w:val="BodyText"/>
        <w:numPr>
          <w:ilvl w:val="0"/>
          <w:numId w:val="8"/>
        </w:numPr>
        <w:tabs>
          <w:tab w:val="left" w:pos="720"/>
        </w:tabs>
        <w:ind w:right="369"/>
        <w:rPr>
          <w:rFonts w:cs="Arial"/>
          <w:sz w:val="22"/>
          <w:szCs w:val="22"/>
        </w:rPr>
      </w:pPr>
      <w:r w:rsidRPr="007851C3">
        <w:rPr>
          <w:rFonts w:cs="Arial"/>
          <w:spacing w:val="-1"/>
          <w:sz w:val="22"/>
          <w:szCs w:val="22"/>
        </w:rPr>
        <w:t xml:space="preserve">Ability to pass a background check </w:t>
      </w:r>
    </w:p>
    <w:p w:rsidR="00F138BF" w:rsidRPr="007851C3" w:rsidRDefault="00F138BF" w:rsidP="00F138BF">
      <w:pPr>
        <w:pStyle w:val="BodyText"/>
        <w:numPr>
          <w:ilvl w:val="0"/>
          <w:numId w:val="8"/>
        </w:numPr>
        <w:tabs>
          <w:tab w:val="left" w:pos="720"/>
        </w:tabs>
        <w:rPr>
          <w:rFonts w:cs="Arial"/>
          <w:sz w:val="22"/>
          <w:szCs w:val="22"/>
        </w:rPr>
      </w:pPr>
      <w:r w:rsidRPr="007851C3">
        <w:rPr>
          <w:rFonts w:cs="Arial"/>
          <w:spacing w:val="-1"/>
          <w:sz w:val="22"/>
          <w:szCs w:val="22"/>
        </w:rPr>
        <w:t>Valid</w:t>
      </w:r>
      <w:r w:rsidRPr="007851C3">
        <w:rPr>
          <w:rFonts w:cs="Arial"/>
          <w:sz w:val="22"/>
          <w:szCs w:val="22"/>
        </w:rPr>
        <w:t xml:space="preserve"> </w:t>
      </w:r>
      <w:r w:rsidRPr="007851C3">
        <w:rPr>
          <w:rFonts w:cs="Arial"/>
          <w:spacing w:val="-1"/>
          <w:sz w:val="22"/>
          <w:szCs w:val="22"/>
        </w:rPr>
        <w:t>driver’s</w:t>
      </w:r>
      <w:r w:rsidRPr="007851C3">
        <w:rPr>
          <w:rFonts w:cs="Arial"/>
          <w:sz w:val="22"/>
          <w:szCs w:val="22"/>
        </w:rPr>
        <w:t xml:space="preserve"> license</w:t>
      </w:r>
      <w:r w:rsidRPr="007851C3">
        <w:rPr>
          <w:rFonts w:cs="Arial"/>
          <w:spacing w:val="-2"/>
          <w:sz w:val="22"/>
          <w:szCs w:val="22"/>
        </w:rPr>
        <w:t xml:space="preserve"> </w:t>
      </w:r>
      <w:r w:rsidRPr="007851C3">
        <w:rPr>
          <w:rFonts w:cs="Arial"/>
          <w:sz w:val="22"/>
          <w:szCs w:val="22"/>
        </w:rPr>
        <w:t>and</w:t>
      </w:r>
      <w:r w:rsidRPr="007851C3">
        <w:rPr>
          <w:rFonts w:cs="Arial"/>
          <w:spacing w:val="-2"/>
          <w:sz w:val="22"/>
          <w:szCs w:val="22"/>
        </w:rPr>
        <w:t xml:space="preserve"> </w:t>
      </w:r>
      <w:r w:rsidRPr="007851C3">
        <w:rPr>
          <w:rFonts w:cs="Arial"/>
          <w:sz w:val="22"/>
          <w:szCs w:val="22"/>
        </w:rPr>
        <w:t>a</w:t>
      </w:r>
      <w:r w:rsidRPr="007851C3">
        <w:rPr>
          <w:rFonts w:cs="Arial"/>
          <w:spacing w:val="1"/>
          <w:sz w:val="22"/>
          <w:szCs w:val="22"/>
        </w:rPr>
        <w:t xml:space="preserve"> </w:t>
      </w:r>
      <w:r w:rsidRPr="007851C3">
        <w:rPr>
          <w:rFonts w:cs="Arial"/>
          <w:spacing w:val="-1"/>
          <w:sz w:val="22"/>
          <w:szCs w:val="22"/>
        </w:rPr>
        <w:t>working,</w:t>
      </w:r>
      <w:r w:rsidRPr="007851C3">
        <w:rPr>
          <w:rFonts w:cs="Arial"/>
          <w:sz w:val="22"/>
          <w:szCs w:val="22"/>
        </w:rPr>
        <w:t xml:space="preserve"> insured </w:t>
      </w:r>
      <w:r w:rsidRPr="007851C3">
        <w:rPr>
          <w:rFonts w:cs="Arial"/>
          <w:spacing w:val="-1"/>
          <w:sz w:val="22"/>
          <w:szCs w:val="22"/>
        </w:rPr>
        <w:t>vehicle</w:t>
      </w:r>
    </w:p>
    <w:p w:rsidR="00F138BF" w:rsidRPr="007851C3" w:rsidRDefault="00F138BF" w:rsidP="00F138BF">
      <w:pPr>
        <w:pStyle w:val="BodyText"/>
        <w:numPr>
          <w:ilvl w:val="0"/>
          <w:numId w:val="8"/>
        </w:numPr>
        <w:tabs>
          <w:tab w:val="left" w:pos="720"/>
        </w:tabs>
        <w:rPr>
          <w:rFonts w:cs="Arial"/>
          <w:sz w:val="22"/>
          <w:szCs w:val="22"/>
        </w:rPr>
      </w:pPr>
      <w:r w:rsidRPr="007851C3">
        <w:rPr>
          <w:rFonts w:cs="Arial"/>
          <w:spacing w:val="-1"/>
          <w:sz w:val="22"/>
          <w:szCs w:val="22"/>
        </w:rPr>
        <w:lastRenderedPageBreak/>
        <w:t>Oregon Food Handlers Card (or ability to acquire)</w:t>
      </w:r>
    </w:p>
    <w:p w:rsidR="00F138BF" w:rsidRPr="007851C3" w:rsidRDefault="00F138BF" w:rsidP="00F138BF">
      <w:pPr>
        <w:pStyle w:val="BodyText"/>
        <w:numPr>
          <w:ilvl w:val="0"/>
          <w:numId w:val="8"/>
        </w:numPr>
        <w:tabs>
          <w:tab w:val="left" w:pos="720"/>
        </w:tabs>
        <w:rPr>
          <w:rFonts w:cs="Arial"/>
          <w:sz w:val="22"/>
          <w:szCs w:val="22"/>
        </w:rPr>
      </w:pPr>
      <w:r w:rsidRPr="007851C3">
        <w:rPr>
          <w:rFonts w:cs="Arial"/>
          <w:spacing w:val="-1"/>
          <w:sz w:val="22"/>
          <w:szCs w:val="22"/>
        </w:rPr>
        <w:t>Current CPR and First Aid Certification (or ability to acquire)</w:t>
      </w:r>
    </w:p>
    <w:p w:rsidR="00D97815" w:rsidRPr="00A55C92" w:rsidRDefault="00D97815" w:rsidP="00A55C92">
      <w:pPr>
        <w:pStyle w:val="Heading1"/>
        <w:ind w:left="0"/>
        <w:jc w:val="both"/>
        <w:rPr>
          <w:rFonts w:cs="Arial"/>
          <w:spacing w:val="-1"/>
          <w:sz w:val="22"/>
          <w:szCs w:val="22"/>
        </w:rPr>
      </w:pPr>
    </w:p>
    <w:p w:rsidR="00C1003E" w:rsidRPr="00C1003E" w:rsidRDefault="00C1003E" w:rsidP="00C1003E">
      <w:pPr>
        <w:pStyle w:val="Heading1"/>
        <w:rPr>
          <w:rFonts w:cs="Arial"/>
          <w:b w:val="0"/>
          <w:sz w:val="22"/>
          <w:szCs w:val="22"/>
        </w:rPr>
      </w:pPr>
      <w:r w:rsidRPr="00D85B57">
        <w:rPr>
          <w:rFonts w:cs="Arial"/>
          <w:sz w:val="22"/>
          <w:szCs w:val="22"/>
        </w:rPr>
        <w:t>Essential</w:t>
      </w:r>
      <w:r w:rsidRPr="00D85B57">
        <w:rPr>
          <w:rFonts w:cs="Arial"/>
          <w:spacing w:val="-8"/>
          <w:sz w:val="22"/>
          <w:szCs w:val="22"/>
        </w:rPr>
        <w:t xml:space="preserve"> </w:t>
      </w:r>
      <w:r w:rsidRPr="00D85B57">
        <w:rPr>
          <w:rFonts w:cs="Arial"/>
          <w:sz w:val="22"/>
          <w:szCs w:val="22"/>
        </w:rPr>
        <w:t>Duties</w:t>
      </w:r>
      <w:r w:rsidRPr="00D85B57">
        <w:rPr>
          <w:rFonts w:cs="Arial"/>
          <w:spacing w:val="-7"/>
          <w:sz w:val="22"/>
          <w:szCs w:val="22"/>
        </w:rPr>
        <w:t xml:space="preserve"> </w:t>
      </w:r>
      <w:r w:rsidRPr="00D85B57">
        <w:rPr>
          <w:rFonts w:cs="Arial"/>
          <w:sz w:val="22"/>
          <w:szCs w:val="22"/>
        </w:rPr>
        <w:t>and</w:t>
      </w:r>
      <w:r w:rsidRPr="00D85B57">
        <w:rPr>
          <w:rFonts w:cs="Arial"/>
          <w:spacing w:val="-7"/>
          <w:sz w:val="22"/>
          <w:szCs w:val="22"/>
        </w:rPr>
        <w:t xml:space="preserve"> </w:t>
      </w:r>
      <w:r w:rsidRPr="00D85B57">
        <w:rPr>
          <w:rFonts w:cs="Arial"/>
          <w:sz w:val="22"/>
          <w:szCs w:val="22"/>
        </w:rPr>
        <w:t>Responsibilities</w:t>
      </w:r>
      <w:r w:rsidRPr="00C1003E">
        <w:rPr>
          <w:rFonts w:cs="Arial"/>
          <w:bCs w:val="0"/>
          <w:sz w:val="22"/>
          <w:szCs w:val="22"/>
        </w:rPr>
        <w:t>:</w:t>
      </w:r>
    </w:p>
    <w:p w:rsidR="00C1003E" w:rsidRPr="00D85B57" w:rsidRDefault="00C1003E" w:rsidP="00C1003E">
      <w:pPr>
        <w:rPr>
          <w:rFonts w:ascii="Arial" w:eastAsia="Arial" w:hAnsi="Arial" w:cs="Arial"/>
        </w:rPr>
      </w:pPr>
    </w:p>
    <w:p w:rsidR="00C1003E" w:rsidRPr="00D85B57" w:rsidRDefault="00C1003E" w:rsidP="00C1003E">
      <w:pPr>
        <w:pStyle w:val="BodyText"/>
        <w:numPr>
          <w:ilvl w:val="0"/>
          <w:numId w:val="9"/>
        </w:numPr>
        <w:tabs>
          <w:tab w:val="left" w:pos="835"/>
        </w:tabs>
        <w:ind w:right="101" w:hanging="360"/>
        <w:rPr>
          <w:rFonts w:cs="Arial"/>
          <w:sz w:val="22"/>
          <w:szCs w:val="22"/>
        </w:rPr>
      </w:pPr>
      <w:r w:rsidRPr="00D85B57">
        <w:rPr>
          <w:rFonts w:cs="Arial"/>
          <w:b/>
          <w:bCs/>
          <w:sz w:val="22"/>
          <w:szCs w:val="22"/>
        </w:rPr>
        <w:t>Operations:</w:t>
      </w:r>
      <w:r>
        <w:rPr>
          <w:rFonts w:cs="Arial"/>
          <w:b/>
          <w:bCs/>
          <w:sz w:val="22"/>
          <w:szCs w:val="22"/>
        </w:rPr>
        <w:t xml:space="preserve"> </w:t>
      </w:r>
      <w:r w:rsidRPr="00D85B57">
        <w:rPr>
          <w:rFonts w:cs="Arial"/>
          <w:sz w:val="22"/>
          <w:szCs w:val="22"/>
        </w:rPr>
        <w:t>Ensure</w:t>
      </w:r>
      <w:r w:rsidRPr="00D85B57">
        <w:rPr>
          <w:rFonts w:cs="Arial"/>
          <w:spacing w:val="-2"/>
          <w:sz w:val="22"/>
          <w:szCs w:val="22"/>
        </w:rPr>
        <w:t xml:space="preserve"> </w:t>
      </w:r>
      <w:r w:rsidRPr="00D85B57">
        <w:rPr>
          <w:rFonts w:cs="Arial"/>
          <w:sz w:val="22"/>
          <w:szCs w:val="22"/>
        </w:rPr>
        <w:t>effective</w:t>
      </w:r>
      <w:r w:rsidRPr="00D85B57">
        <w:rPr>
          <w:rFonts w:cs="Arial"/>
          <w:spacing w:val="-3"/>
          <w:sz w:val="22"/>
          <w:szCs w:val="22"/>
        </w:rPr>
        <w:t xml:space="preserve"> </w:t>
      </w:r>
      <w:r w:rsidRPr="00D85B57">
        <w:rPr>
          <w:rFonts w:cs="Arial"/>
          <w:sz w:val="22"/>
          <w:szCs w:val="22"/>
        </w:rPr>
        <w:t>delivery</w:t>
      </w:r>
      <w:r w:rsidRPr="00D85B57">
        <w:rPr>
          <w:rFonts w:cs="Arial"/>
          <w:spacing w:val="-2"/>
          <w:sz w:val="22"/>
          <w:szCs w:val="22"/>
        </w:rPr>
        <w:t xml:space="preserve"> </w:t>
      </w:r>
      <w:r w:rsidRPr="00D85B57">
        <w:rPr>
          <w:rFonts w:cs="Arial"/>
          <w:sz w:val="22"/>
          <w:szCs w:val="22"/>
        </w:rPr>
        <w:t>of</w:t>
      </w:r>
      <w:r w:rsidRPr="00D85B57">
        <w:rPr>
          <w:rFonts w:cs="Arial"/>
          <w:spacing w:val="-2"/>
          <w:sz w:val="22"/>
          <w:szCs w:val="22"/>
        </w:rPr>
        <w:t xml:space="preserve"> </w:t>
      </w:r>
      <w:r w:rsidRPr="00D85B57">
        <w:rPr>
          <w:rFonts w:cs="Arial"/>
          <w:sz w:val="22"/>
          <w:szCs w:val="22"/>
        </w:rPr>
        <w:t>all</w:t>
      </w:r>
      <w:r w:rsidRPr="00D85B57">
        <w:rPr>
          <w:rFonts w:cs="Arial"/>
          <w:spacing w:val="-2"/>
          <w:sz w:val="22"/>
          <w:szCs w:val="22"/>
        </w:rPr>
        <w:t xml:space="preserve"> </w:t>
      </w:r>
      <w:r w:rsidRPr="00D85B57">
        <w:rPr>
          <w:rFonts w:cs="Arial"/>
          <w:sz w:val="22"/>
          <w:szCs w:val="22"/>
        </w:rPr>
        <w:t>programs</w:t>
      </w:r>
      <w:r w:rsidRPr="00D85B57">
        <w:rPr>
          <w:rFonts w:cs="Arial"/>
          <w:spacing w:val="-3"/>
          <w:sz w:val="22"/>
          <w:szCs w:val="22"/>
        </w:rPr>
        <w:t xml:space="preserve"> </w:t>
      </w:r>
      <w:r w:rsidRPr="00D85B57">
        <w:rPr>
          <w:rFonts w:cs="Arial"/>
          <w:sz w:val="22"/>
          <w:szCs w:val="22"/>
        </w:rPr>
        <w:t>and</w:t>
      </w:r>
      <w:r w:rsidRPr="00D85B57">
        <w:rPr>
          <w:rFonts w:cs="Arial"/>
          <w:spacing w:val="-2"/>
          <w:sz w:val="22"/>
          <w:szCs w:val="22"/>
        </w:rPr>
        <w:t xml:space="preserve"> </w:t>
      </w:r>
      <w:r>
        <w:rPr>
          <w:rFonts w:cs="Arial"/>
          <w:sz w:val="22"/>
          <w:szCs w:val="22"/>
        </w:rPr>
        <w:t xml:space="preserve">services. </w:t>
      </w:r>
      <w:r w:rsidRPr="00D85B57">
        <w:rPr>
          <w:rFonts w:cs="Arial"/>
          <w:sz w:val="22"/>
          <w:szCs w:val="22"/>
        </w:rPr>
        <w:t>Work</w:t>
      </w:r>
      <w:r w:rsidRPr="00D85B57">
        <w:rPr>
          <w:rFonts w:cs="Arial"/>
          <w:spacing w:val="-2"/>
          <w:sz w:val="22"/>
          <w:szCs w:val="22"/>
        </w:rPr>
        <w:t xml:space="preserve"> </w:t>
      </w:r>
      <w:r w:rsidRPr="00D85B57">
        <w:rPr>
          <w:rFonts w:cs="Arial"/>
          <w:sz w:val="22"/>
          <w:szCs w:val="22"/>
        </w:rPr>
        <w:t>to continuously</w:t>
      </w:r>
      <w:r w:rsidRPr="00D85B57">
        <w:rPr>
          <w:rFonts w:cs="Arial"/>
          <w:spacing w:val="-2"/>
          <w:sz w:val="22"/>
          <w:szCs w:val="22"/>
        </w:rPr>
        <w:t xml:space="preserve"> </w:t>
      </w:r>
      <w:r w:rsidRPr="00D85B57">
        <w:rPr>
          <w:rFonts w:cs="Arial"/>
          <w:sz w:val="22"/>
          <w:szCs w:val="22"/>
        </w:rPr>
        <w:t>evaluate</w:t>
      </w:r>
      <w:r w:rsidRPr="00D85B57">
        <w:rPr>
          <w:rFonts w:cs="Arial"/>
          <w:spacing w:val="-2"/>
          <w:sz w:val="22"/>
          <w:szCs w:val="22"/>
        </w:rPr>
        <w:t xml:space="preserve"> </w:t>
      </w:r>
      <w:r w:rsidRPr="00D85B57">
        <w:rPr>
          <w:rFonts w:cs="Arial"/>
          <w:sz w:val="22"/>
          <w:szCs w:val="22"/>
        </w:rPr>
        <w:t>all</w:t>
      </w:r>
      <w:r w:rsidRPr="00D85B57">
        <w:rPr>
          <w:rFonts w:cs="Arial"/>
          <w:spacing w:val="-1"/>
          <w:sz w:val="22"/>
          <w:szCs w:val="22"/>
        </w:rPr>
        <w:t xml:space="preserve"> </w:t>
      </w:r>
      <w:r w:rsidRPr="00D85B57">
        <w:rPr>
          <w:rFonts w:cs="Arial"/>
          <w:sz w:val="22"/>
          <w:szCs w:val="22"/>
        </w:rPr>
        <w:t>program</w:t>
      </w:r>
      <w:r w:rsidRPr="00D85B57">
        <w:rPr>
          <w:rFonts w:cs="Arial"/>
          <w:spacing w:val="-2"/>
          <w:sz w:val="22"/>
          <w:szCs w:val="22"/>
        </w:rPr>
        <w:t xml:space="preserve"> </w:t>
      </w:r>
      <w:r w:rsidRPr="00D85B57">
        <w:rPr>
          <w:rFonts w:cs="Arial"/>
          <w:sz w:val="22"/>
          <w:szCs w:val="22"/>
        </w:rPr>
        <w:t>functions</w:t>
      </w:r>
      <w:r w:rsidRPr="00D85B57">
        <w:rPr>
          <w:rFonts w:cs="Arial"/>
          <w:spacing w:val="-2"/>
          <w:sz w:val="22"/>
          <w:szCs w:val="22"/>
        </w:rPr>
        <w:t xml:space="preserve"> </w:t>
      </w:r>
      <w:r w:rsidRPr="00D85B57">
        <w:rPr>
          <w:rFonts w:cs="Arial"/>
          <w:sz w:val="22"/>
          <w:szCs w:val="22"/>
        </w:rPr>
        <w:t>for</w:t>
      </w:r>
      <w:r w:rsidRPr="00D85B57">
        <w:rPr>
          <w:rFonts w:cs="Arial"/>
          <w:spacing w:val="-1"/>
          <w:sz w:val="22"/>
          <w:szCs w:val="22"/>
        </w:rPr>
        <w:t xml:space="preserve"> </w:t>
      </w:r>
      <w:r w:rsidRPr="00D85B57">
        <w:rPr>
          <w:rFonts w:cs="Arial"/>
          <w:sz w:val="22"/>
          <w:szCs w:val="22"/>
        </w:rPr>
        <w:t>effectiveness</w:t>
      </w:r>
      <w:r w:rsidRPr="00D85B57">
        <w:rPr>
          <w:rFonts w:cs="Arial"/>
          <w:spacing w:val="-2"/>
          <w:sz w:val="22"/>
          <w:szCs w:val="22"/>
        </w:rPr>
        <w:t xml:space="preserve"> </w:t>
      </w:r>
      <w:r w:rsidRPr="00D85B57">
        <w:rPr>
          <w:rFonts w:cs="Arial"/>
          <w:sz w:val="22"/>
          <w:szCs w:val="22"/>
        </w:rPr>
        <w:t>and</w:t>
      </w:r>
      <w:r w:rsidRPr="00D85B57">
        <w:rPr>
          <w:rFonts w:cs="Arial"/>
          <w:spacing w:val="-2"/>
          <w:sz w:val="22"/>
          <w:szCs w:val="22"/>
        </w:rPr>
        <w:t xml:space="preserve"> </w:t>
      </w:r>
      <w:r w:rsidRPr="00D85B57">
        <w:rPr>
          <w:rFonts w:cs="Arial"/>
          <w:sz w:val="22"/>
          <w:szCs w:val="22"/>
        </w:rPr>
        <w:t>relevance</w:t>
      </w:r>
      <w:r w:rsidRPr="00D85B57">
        <w:rPr>
          <w:rFonts w:cs="Arial"/>
          <w:spacing w:val="-1"/>
          <w:sz w:val="22"/>
          <w:szCs w:val="22"/>
        </w:rPr>
        <w:t xml:space="preserve"> </w:t>
      </w:r>
      <w:r w:rsidRPr="00D85B57">
        <w:rPr>
          <w:rFonts w:cs="Arial"/>
          <w:sz w:val="22"/>
          <w:szCs w:val="22"/>
        </w:rPr>
        <w:t xml:space="preserve">to </w:t>
      </w:r>
      <w:r w:rsidR="00A068FF">
        <w:rPr>
          <w:rFonts w:cs="Arial"/>
          <w:sz w:val="22"/>
          <w:szCs w:val="22"/>
        </w:rPr>
        <w:t xml:space="preserve">The Harbor’s </w:t>
      </w:r>
      <w:r w:rsidRPr="00D85B57">
        <w:rPr>
          <w:rFonts w:cs="Arial"/>
          <w:sz w:val="22"/>
          <w:szCs w:val="22"/>
        </w:rPr>
        <w:t>mission</w:t>
      </w:r>
      <w:r w:rsidRPr="00D85B57">
        <w:rPr>
          <w:rFonts w:cs="Arial"/>
          <w:spacing w:val="-2"/>
          <w:sz w:val="22"/>
          <w:szCs w:val="22"/>
        </w:rPr>
        <w:t xml:space="preserve"> </w:t>
      </w:r>
      <w:r w:rsidRPr="00D85B57">
        <w:rPr>
          <w:rFonts w:cs="Arial"/>
          <w:sz w:val="22"/>
          <w:szCs w:val="22"/>
        </w:rPr>
        <w:t>and</w:t>
      </w:r>
      <w:r w:rsidRPr="00D85B57">
        <w:rPr>
          <w:rFonts w:cs="Arial"/>
          <w:spacing w:val="-2"/>
          <w:sz w:val="22"/>
          <w:szCs w:val="22"/>
        </w:rPr>
        <w:t xml:space="preserve"> </w:t>
      </w:r>
      <w:r w:rsidRPr="00D85B57">
        <w:rPr>
          <w:rFonts w:cs="Arial"/>
          <w:sz w:val="22"/>
          <w:szCs w:val="22"/>
        </w:rPr>
        <w:t>the</w:t>
      </w:r>
      <w:r w:rsidRPr="00D85B57">
        <w:rPr>
          <w:rFonts w:cs="Arial"/>
          <w:spacing w:val="-2"/>
          <w:sz w:val="22"/>
          <w:szCs w:val="22"/>
        </w:rPr>
        <w:t xml:space="preserve"> </w:t>
      </w:r>
      <w:r w:rsidRPr="00D85B57">
        <w:rPr>
          <w:rFonts w:cs="Arial"/>
          <w:sz w:val="22"/>
          <w:szCs w:val="22"/>
        </w:rPr>
        <w:t>community</w:t>
      </w:r>
      <w:r w:rsidRPr="00D85B57">
        <w:rPr>
          <w:rFonts w:cs="Arial"/>
          <w:spacing w:val="-2"/>
          <w:sz w:val="22"/>
          <w:szCs w:val="22"/>
        </w:rPr>
        <w:t xml:space="preserve"> </w:t>
      </w:r>
      <w:r w:rsidRPr="00D85B57">
        <w:rPr>
          <w:rFonts w:cs="Arial"/>
          <w:sz w:val="22"/>
          <w:szCs w:val="22"/>
        </w:rPr>
        <w:t>served.</w:t>
      </w:r>
      <w:r w:rsidRPr="00D85B57">
        <w:rPr>
          <w:rFonts w:cs="Arial"/>
          <w:spacing w:val="-2"/>
          <w:sz w:val="22"/>
          <w:szCs w:val="22"/>
        </w:rPr>
        <w:t xml:space="preserve"> </w:t>
      </w:r>
      <w:r w:rsidRPr="00D85B57">
        <w:rPr>
          <w:rFonts w:cs="Arial"/>
          <w:sz w:val="22"/>
          <w:szCs w:val="22"/>
        </w:rPr>
        <w:t>Ensure</w:t>
      </w:r>
      <w:r w:rsidRPr="00D85B57">
        <w:rPr>
          <w:rFonts w:cs="Arial"/>
          <w:spacing w:val="-1"/>
          <w:sz w:val="22"/>
          <w:szCs w:val="22"/>
        </w:rPr>
        <w:t xml:space="preserve"> </w:t>
      </w:r>
      <w:r w:rsidRPr="00D85B57">
        <w:rPr>
          <w:rFonts w:cs="Arial"/>
          <w:sz w:val="22"/>
          <w:szCs w:val="22"/>
        </w:rPr>
        <w:t>teamwork</w:t>
      </w:r>
      <w:r w:rsidRPr="00D85B57">
        <w:rPr>
          <w:rFonts w:cs="Arial"/>
          <w:spacing w:val="-2"/>
          <w:sz w:val="22"/>
          <w:szCs w:val="22"/>
        </w:rPr>
        <w:t xml:space="preserve"> </w:t>
      </w:r>
      <w:r w:rsidRPr="00D85B57">
        <w:rPr>
          <w:rFonts w:cs="Arial"/>
          <w:sz w:val="22"/>
          <w:szCs w:val="22"/>
        </w:rPr>
        <w:t>among</w:t>
      </w:r>
      <w:r w:rsidRPr="00D85B57">
        <w:rPr>
          <w:rFonts w:cs="Arial"/>
          <w:spacing w:val="-2"/>
          <w:sz w:val="22"/>
          <w:szCs w:val="22"/>
        </w:rPr>
        <w:t xml:space="preserve"> </w:t>
      </w:r>
      <w:r w:rsidRPr="00D85B57">
        <w:rPr>
          <w:rFonts w:cs="Arial"/>
          <w:sz w:val="22"/>
          <w:szCs w:val="22"/>
        </w:rPr>
        <w:t>the</w:t>
      </w:r>
      <w:r w:rsidRPr="00D85B57">
        <w:rPr>
          <w:rFonts w:cs="Arial"/>
          <w:spacing w:val="-2"/>
          <w:sz w:val="22"/>
          <w:szCs w:val="22"/>
        </w:rPr>
        <w:t xml:space="preserve"> </w:t>
      </w:r>
      <w:r w:rsidRPr="00D85B57">
        <w:rPr>
          <w:rFonts w:cs="Arial"/>
          <w:sz w:val="22"/>
          <w:szCs w:val="22"/>
        </w:rPr>
        <w:t>staff</w:t>
      </w:r>
      <w:r w:rsidRPr="00D85B57">
        <w:rPr>
          <w:rFonts w:cs="Arial"/>
          <w:spacing w:val="-2"/>
          <w:sz w:val="22"/>
          <w:szCs w:val="22"/>
        </w:rPr>
        <w:t xml:space="preserve"> </w:t>
      </w:r>
      <w:r>
        <w:rPr>
          <w:rFonts w:cs="Arial"/>
          <w:spacing w:val="-2"/>
          <w:sz w:val="22"/>
          <w:szCs w:val="22"/>
        </w:rPr>
        <w:t xml:space="preserve">and community partners </w:t>
      </w:r>
      <w:r w:rsidRPr="00D85B57">
        <w:rPr>
          <w:rFonts w:cs="Arial"/>
          <w:sz w:val="22"/>
          <w:szCs w:val="22"/>
        </w:rPr>
        <w:t>by creating</w:t>
      </w:r>
      <w:r w:rsidRPr="00D85B57">
        <w:rPr>
          <w:rFonts w:cs="Arial"/>
          <w:spacing w:val="-2"/>
          <w:sz w:val="22"/>
          <w:szCs w:val="22"/>
        </w:rPr>
        <w:t xml:space="preserve"> </w:t>
      </w:r>
      <w:r w:rsidRPr="00D85B57">
        <w:rPr>
          <w:rFonts w:cs="Arial"/>
          <w:sz w:val="22"/>
          <w:szCs w:val="22"/>
        </w:rPr>
        <w:t>an</w:t>
      </w:r>
      <w:r w:rsidRPr="00D85B57">
        <w:rPr>
          <w:rFonts w:cs="Arial"/>
          <w:spacing w:val="-2"/>
          <w:sz w:val="22"/>
          <w:szCs w:val="22"/>
        </w:rPr>
        <w:t xml:space="preserve"> </w:t>
      </w:r>
      <w:r w:rsidRPr="00D85B57">
        <w:rPr>
          <w:rFonts w:cs="Arial"/>
          <w:sz w:val="22"/>
          <w:szCs w:val="22"/>
        </w:rPr>
        <w:t>environment</w:t>
      </w:r>
      <w:r w:rsidRPr="00D85B57">
        <w:rPr>
          <w:rFonts w:cs="Arial"/>
          <w:spacing w:val="-1"/>
          <w:sz w:val="22"/>
          <w:szCs w:val="22"/>
        </w:rPr>
        <w:t xml:space="preserve"> </w:t>
      </w:r>
      <w:r w:rsidRPr="00D85B57">
        <w:rPr>
          <w:rFonts w:cs="Arial"/>
          <w:sz w:val="22"/>
          <w:szCs w:val="22"/>
        </w:rPr>
        <w:t>that</w:t>
      </w:r>
      <w:r w:rsidRPr="00D85B57">
        <w:rPr>
          <w:rFonts w:cs="Arial"/>
          <w:spacing w:val="-2"/>
          <w:sz w:val="22"/>
          <w:szCs w:val="22"/>
        </w:rPr>
        <w:t xml:space="preserve"> </w:t>
      </w:r>
      <w:r w:rsidRPr="00D85B57">
        <w:rPr>
          <w:rFonts w:cs="Arial"/>
          <w:sz w:val="22"/>
          <w:szCs w:val="22"/>
        </w:rPr>
        <w:t>encourages</w:t>
      </w:r>
      <w:r w:rsidRPr="00D85B57">
        <w:rPr>
          <w:rFonts w:cs="Arial"/>
          <w:spacing w:val="-1"/>
          <w:sz w:val="22"/>
          <w:szCs w:val="22"/>
        </w:rPr>
        <w:t xml:space="preserve"> </w:t>
      </w:r>
      <w:r w:rsidRPr="00D85B57">
        <w:rPr>
          <w:rFonts w:cs="Arial"/>
          <w:sz w:val="22"/>
          <w:szCs w:val="22"/>
        </w:rPr>
        <w:t>and</w:t>
      </w:r>
      <w:r w:rsidRPr="00D85B57">
        <w:rPr>
          <w:rFonts w:cs="Arial"/>
          <w:spacing w:val="-2"/>
          <w:sz w:val="22"/>
          <w:szCs w:val="22"/>
        </w:rPr>
        <w:t xml:space="preserve"> </w:t>
      </w:r>
      <w:r w:rsidRPr="00D85B57">
        <w:rPr>
          <w:rFonts w:cs="Arial"/>
          <w:sz w:val="22"/>
          <w:szCs w:val="22"/>
        </w:rPr>
        <w:t>promotes</w:t>
      </w:r>
      <w:r w:rsidRPr="00D85B57">
        <w:rPr>
          <w:rFonts w:cs="Arial"/>
          <w:spacing w:val="-2"/>
          <w:sz w:val="22"/>
          <w:szCs w:val="22"/>
        </w:rPr>
        <w:t xml:space="preserve"> </w:t>
      </w:r>
      <w:r w:rsidRPr="00D85B57">
        <w:rPr>
          <w:rFonts w:cs="Arial"/>
          <w:sz w:val="22"/>
          <w:szCs w:val="22"/>
        </w:rPr>
        <w:t>open</w:t>
      </w:r>
      <w:r w:rsidRPr="00D85B57">
        <w:rPr>
          <w:rFonts w:cs="Arial"/>
          <w:spacing w:val="-1"/>
          <w:sz w:val="22"/>
          <w:szCs w:val="22"/>
        </w:rPr>
        <w:t xml:space="preserve"> </w:t>
      </w:r>
      <w:r w:rsidRPr="00D85B57">
        <w:rPr>
          <w:rFonts w:cs="Arial"/>
          <w:sz w:val="22"/>
          <w:szCs w:val="22"/>
        </w:rPr>
        <w:t>communication,</w:t>
      </w:r>
      <w:r w:rsidRPr="00D85B57">
        <w:rPr>
          <w:rFonts w:cs="Arial"/>
          <w:w w:val="99"/>
          <w:sz w:val="22"/>
          <w:szCs w:val="22"/>
        </w:rPr>
        <w:t xml:space="preserve"> </w:t>
      </w:r>
      <w:r w:rsidRPr="00D85B57">
        <w:rPr>
          <w:rFonts w:cs="Arial"/>
          <w:sz w:val="22"/>
          <w:szCs w:val="22"/>
        </w:rPr>
        <w:t>accountability</w:t>
      </w:r>
      <w:r>
        <w:rPr>
          <w:rFonts w:cs="Arial"/>
          <w:sz w:val="22"/>
          <w:szCs w:val="22"/>
        </w:rPr>
        <w:t>,</w:t>
      </w:r>
      <w:r w:rsidRPr="00D85B57">
        <w:rPr>
          <w:rFonts w:cs="Arial"/>
          <w:spacing w:val="-2"/>
          <w:sz w:val="22"/>
          <w:szCs w:val="22"/>
        </w:rPr>
        <w:t xml:space="preserve"> </w:t>
      </w:r>
      <w:r w:rsidRPr="00D85B57">
        <w:rPr>
          <w:rFonts w:cs="Arial"/>
          <w:sz w:val="22"/>
          <w:szCs w:val="22"/>
        </w:rPr>
        <w:t>and</w:t>
      </w:r>
      <w:r w:rsidRPr="00D85B57">
        <w:rPr>
          <w:rFonts w:cs="Arial"/>
          <w:spacing w:val="-2"/>
          <w:sz w:val="22"/>
          <w:szCs w:val="22"/>
        </w:rPr>
        <w:t xml:space="preserve"> </w:t>
      </w:r>
      <w:r w:rsidRPr="00D85B57">
        <w:rPr>
          <w:rFonts w:cs="Arial"/>
          <w:sz w:val="22"/>
          <w:szCs w:val="22"/>
        </w:rPr>
        <w:t>clarity</w:t>
      </w:r>
      <w:r w:rsidRPr="00D85B57">
        <w:rPr>
          <w:rFonts w:cs="Arial"/>
          <w:spacing w:val="-1"/>
          <w:sz w:val="22"/>
          <w:szCs w:val="22"/>
        </w:rPr>
        <w:t xml:space="preserve"> </w:t>
      </w:r>
      <w:r w:rsidRPr="00D85B57">
        <w:rPr>
          <w:rFonts w:cs="Arial"/>
          <w:sz w:val="22"/>
          <w:szCs w:val="22"/>
        </w:rPr>
        <w:t>of</w:t>
      </w:r>
      <w:r w:rsidRPr="00D85B57">
        <w:rPr>
          <w:rFonts w:cs="Arial"/>
          <w:spacing w:val="-2"/>
          <w:sz w:val="22"/>
          <w:szCs w:val="22"/>
        </w:rPr>
        <w:t xml:space="preserve"> </w:t>
      </w:r>
      <w:r w:rsidRPr="00D85B57">
        <w:rPr>
          <w:rFonts w:cs="Arial"/>
          <w:sz w:val="22"/>
          <w:szCs w:val="22"/>
        </w:rPr>
        <w:t>direction.</w:t>
      </w:r>
      <w:r w:rsidRPr="00D85B57">
        <w:rPr>
          <w:rFonts w:cs="Arial"/>
          <w:spacing w:val="-2"/>
          <w:sz w:val="22"/>
          <w:szCs w:val="22"/>
        </w:rPr>
        <w:t xml:space="preserve"> </w:t>
      </w:r>
      <w:r w:rsidRPr="00D85B57">
        <w:rPr>
          <w:rFonts w:cs="Arial"/>
          <w:sz w:val="22"/>
          <w:szCs w:val="22"/>
        </w:rPr>
        <w:t>Recruit,</w:t>
      </w:r>
      <w:r w:rsidRPr="00D85B57">
        <w:rPr>
          <w:rFonts w:cs="Arial"/>
          <w:spacing w:val="-1"/>
          <w:sz w:val="22"/>
          <w:szCs w:val="22"/>
        </w:rPr>
        <w:t xml:space="preserve"> </w:t>
      </w:r>
      <w:r w:rsidRPr="00D85B57">
        <w:rPr>
          <w:rFonts w:cs="Arial"/>
          <w:sz w:val="22"/>
          <w:szCs w:val="22"/>
        </w:rPr>
        <w:t>hire</w:t>
      </w:r>
      <w:r>
        <w:rPr>
          <w:rFonts w:cs="Arial"/>
          <w:sz w:val="22"/>
          <w:szCs w:val="22"/>
        </w:rPr>
        <w:t>,</w:t>
      </w:r>
      <w:r w:rsidRPr="00D85B57">
        <w:rPr>
          <w:rFonts w:cs="Arial"/>
          <w:spacing w:val="-2"/>
          <w:sz w:val="22"/>
          <w:szCs w:val="22"/>
        </w:rPr>
        <w:t xml:space="preserve"> </w:t>
      </w:r>
      <w:r w:rsidRPr="00D85B57">
        <w:rPr>
          <w:rFonts w:cs="Arial"/>
          <w:sz w:val="22"/>
          <w:szCs w:val="22"/>
        </w:rPr>
        <w:t>and</w:t>
      </w:r>
      <w:r w:rsidRPr="00D85B57">
        <w:rPr>
          <w:rFonts w:cs="Arial"/>
          <w:spacing w:val="-1"/>
          <w:sz w:val="22"/>
          <w:szCs w:val="22"/>
        </w:rPr>
        <w:t xml:space="preserve"> </w:t>
      </w:r>
      <w:r w:rsidRPr="00D85B57">
        <w:rPr>
          <w:rFonts w:cs="Arial"/>
          <w:sz w:val="22"/>
          <w:szCs w:val="22"/>
        </w:rPr>
        <w:t>develop</w:t>
      </w:r>
      <w:r w:rsidRPr="00D85B57">
        <w:rPr>
          <w:rFonts w:cs="Arial"/>
          <w:spacing w:val="-2"/>
          <w:sz w:val="22"/>
          <w:szCs w:val="22"/>
        </w:rPr>
        <w:t xml:space="preserve"> </w:t>
      </w:r>
      <w:r w:rsidRPr="00D85B57">
        <w:rPr>
          <w:rFonts w:cs="Arial"/>
          <w:sz w:val="22"/>
          <w:szCs w:val="22"/>
        </w:rPr>
        <w:t>a</w:t>
      </w:r>
      <w:r w:rsidRPr="00D85B57">
        <w:rPr>
          <w:rFonts w:cs="Arial"/>
          <w:spacing w:val="-2"/>
          <w:sz w:val="22"/>
          <w:szCs w:val="22"/>
        </w:rPr>
        <w:t xml:space="preserve"> </w:t>
      </w:r>
      <w:r w:rsidRPr="00D85B57">
        <w:rPr>
          <w:rFonts w:cs="Arial"/>
          <w:sz w:val="22"/>
          <w:szCs w:val="22"/>
        </w:rPr>
        <w:t>highly</w:t>
      </w:r>
      <w:r w:rsidRPr="00D85B57">
        <w:rPr>
          <w:rFonts w:cs="Arial"/>
          <w:spacing w:val="-1"/>
          <w:sz w:val="22"/>
          <w:szCs w:val="22"/>
        </w:rPr>
        <w:t xml:space="preserve"> </w:t>
      </w:r>
      <w:r w:rsidRPr="00D85B57">
        <w:rPr>
          <w:rFonts w:cs="Arial"/>
          <w:sz w:val="22"/>
          <w:szCs w:val="22"/>
        </w:rPr>
        <w:t>functioning team.</w:t>
      </w:r>
      <w:r w:rsidRPr="00D85B57">
        <w:rPr>
          <w:rFonts w:cs="Arial"/>
          <w:spacing w:val="-2"/>
          <w:sz w:val="22"/>
          <w:szCs w:val="22"/>
        </w:rPr>
        <w:t xml:space="preserve"> </w:t>
      </w:r>
      <w:r>
        <w:rPr>
          <w:rFonts w:cs="Arial"/>
          <w:spacing w:val="-2"/>
          <w:sz w:val="22"/>
          <w:szCs w:val="22"/>
        </w:rPr>
        <w:t>T</w:t>
      </w:r>
      <w:r w:rsidRPr="00D85B57">
        <w:rPr>
          <w:rFonts w:cs="Arial"/>
          <w:sz w:val="22"/>
          <w:szCs w:val="22"/>
        </w:rPr>
        <w:t>ake</w:t>
      </w:r>
      <w:r w:rsidRPr="00D85B57">
        <w:rPr>
          <w:rFonts w:cs="Arial"/>
          <w:spacing w:val="-2"/>
          <w:sz w:val="22"/>
          <w:szCs w:val="22"/>
        </w:rPr>
        <w:t xml:space="preserve"> </w:t>
      </w:r>
      <w:r w:rsidRPr="00D85B57">
        <w:rPr>
          <w:rFonts w:cs="Arial"/>
          <w:sz w:val="22"/>
          <w:szCs w:val="22"/>
        </w:rPr>
        <w:t>corrective</w:t>
      </w:r>
      <w:r w:rsidRPr="00D85B57">
        <w:rPr>
          <w:rFonts w:cs="Arial"/>
          <w:spacing w:val="-2"/>
          <w:sz w:val="22"/>
          <w:szCs w:val="22"/>
        </w:rPr>
        <w:t xml:space="preserve"> </w:t>
      </w:r>
      <w:r w:rsidRPr="00D85B57">
        <w:rPr>
          <w:rFonts w:cs="Arial"/>
          <w:sz w:val="22"/>
          <w:szCs w:val="22"/>
        </w:rPr>
        <w:t>actions</w:t>
      </w:r>
      <w:r w:rsidRPr="00D85B57">
        <w:rPr>
          <w:rFonts w:cs="Arial"/>
          <w:spacing w:val="-1"/>
          <w:sz w:val="22"/>
          <w:szCs w:val="22"/>
        </w:rPr>
        <w:t xml:space="preserve"> </w:t>
      </w:r>
      <w:r w:rsidRPr="00D85B57">
        <w:rPr>
          <w:rFonts w:cs="Arial"/>
          <w:sz w:val="22"/>
          <w:szCs w:val="22"/>
        </w:rPr>
        <w:t>with</w:t>
      </w:r>
      <w:r w:rsidRPr="00D85B57">
        <w:rPr>
          <w:rFonts w:cs="Arial"/>
          <w:spacing w:val="-2"/>
          <w:sz w:val="22"/>
          <w:szCs w:val="22"/>
        </w:rPr>
        <w:t xml:space="preserve"> </w:t>
      </w:r>
      <w:r w:rsidRPr="00D85B57">
        <w:rPr>
          <w:rFonts w:cs="Arial"/>
          <w:sz w:val="22"/>
          <w:szCs w:val="22"/>
        </w:rPr>
        <w:t>staff</w:t>
      </w:r>
      <w:r w:rsidRPr="00D85B57">
        <w:rPr>
          <w:rFonts w:cs="Arial"/>
          <w:spacing w:val="-2"/>
          <w:sz w:val="22"/>
          <w:szCs w:val="22"/>
        </w:rPr>
        <w:t xml:space="preserve"> </w:t>
      </w:r>
      <w:r w:rsidRPr="00D85B57">
        <w:rPr>
          <w:rFonts w:cs="Arial"/>
          <w:sz w:val="22"/>
          <w:szCs w:val="22"/>
        </w:rPr>
        <w:t>when</w:t>
      </w:r>
      <w:r w:rsidRPr="00D85B57">
        <w:rPr>
          <w:rFonts w:cs="Arial"/>
          <w:spacing w:val="-2"/>
          <w:sz w:val="22"/>
          <w:szCs w:val="22"/>
        </w:rPr>
        <w:t xml:space="preserve"> </w:t>
      </w:r>
      <w:r w:rsidRPr="00D85B57">
        <w:rPr>
          <w:rFonts w:cs="Arial"/>
          <w:sz w:val="22"/>
          <w:szCs w:val="22"/>
        </w:rPr>
        <w:t>necessary</w:t>
      </w:r>
      <w:r w:rsidRPr="00D85B57">
        <w:rPr>
          <w:rFonts w:cs="Arial"/>
          <w:spacing w:val="-2"/>
          <w:sz w:val="22"/>
          <w:szCs w:val="22"/>
        </w:rPr>
        <w:t xml:space="preserve"> </w:t>
      </w:r>
      <w:r w:rsidRPr="00D85B57">
        <w:rPr>
          <w:rFonts w:cs="Arial"/>
          <w:sz w:val="22"/>
          <w:szCs w:val="22"/>
        </w:rPr>
        <w:t>or</w:t>
      </w:r>
      <w:r w:rsidRPr="00D85B57">
        <w:rPr>
          <w:rFonts w:cs="Arial"/>
          <w:spacing w:val="-2"/>
          <w:sz w:val="22"/>
          <w:szCs w:val="22"/>
        </w:rPr>
        <w:t xml:space="preserve"> </w:t>
      </w:r>
      <w:r w:rsidRPr="00D85B57">
        <w:rPr>
          <w:rFonts w:cs="Arial"/>
          <w:sz w:val="22"/>
          <w:szCs w:val="22"/>
        </w:rPr>
        <w:t>directed.</w:t>
      </w:r>
      <w:r>
        <w:rPr>
          <w:rFonts w:cs="Arial"/>
          <w:sz w:val="22"/>
          <w:szCs w:val="22"/>
        </w:rPr>
        <w:t xml:space="preserve"> Participate in Victims’ Advocacy Services when necessary.</w:t>
      </w:r>
    </w:p>
    <w:p w:rsidR="00C1003E" w:rsidRPr="00D85B57" w:rsidRDefault="00C1003E" w:rsidP="00C1003E">
      <w:pPr>
        <w:rPr>
          <w:rFonts w:ascii="Arial" w:eastAsia="Arial" w:hAnsi="Arial" w:cs="Arial"/>
        </w:rPr>
      </w:pPr>
    </w:p>
    <w:p w:rsidR="00C1003E" w:rsidRPr="00D85B57" w:rsidRDefault="00C1003E" w:rsidP="00C1003E">
      <w:pPr>
        <w:pStyle w:val="BodyText"/>
        <w:numPr>
          <w:ilvl w:val="0"/>
          <w:numId w:val="9"/>
        </w:numPr>
        <w:tabs>
          <w:tab w:val="left" w:pos="835"/>
        </w:tabs>
        <w:ind w:right="1098" w:hanging="360"/>
        <w:rPr>
          <w:rFonts w:cs="Arial"/>
          <w:sz w:val="22"/>
          <w:szCs w:val="22"/>
        </w:rPr>
      </w:pPr>
      <w:r w:rsidRPr="00D85B57">
        <w:rPr>
          <w:rFonts w:cs="Arial"/>
          <w:b/>
          <w:sz w:val="22"/>
          <w:szCs w:val="22"/>
        </w:rPr>
        <w:t>Fiscal:</w:t>
      </w:r>
      <w:r w:rsidRPr="00D85B57">
        <w:rPr>
          <w:rFonts w:cs="Arial"/>
          <w:b/>
          <w:spacing w:val="-2"/>
          <w:sz w:val="22"/>
          <w:szCs w:val="22"/>
        </w:rPr>
        <w:t xml:space="preserve"> </w:t>
      </w:r>
      <w:r>
        <w:rPr>
          <w:rFonts w:cs="Arial"/>
          <w:sz w:val="22"/>
          <w:szCs w:val="22"/>
        </w:rPr>
        <w:t>F</w:t>
      </w:r>
      <w:r w:rsidRPr="00D85B57">
        <w:rPr>
          <w:rFonts w:cs="Arial"/>
          <w:sz w:val="22"/>
          <w:szCs w:val="22"/>
        </w:rPr>
        <w:t>iscal</w:t>
      </w:r>
      <w:r w:rsidRPr="00D85B57">
        <w:rPr>
          <w:rFonts w:cs="Arial"/>
          <w:spacing w:val="-2"/>
          <w:sz w:val="22"/>
          <w:szCs w:val="22"/>
        </w:rPr>
        <w:t xml:space="preserve"> </w:t>
      </w:r>
      <w:r w:rsidRPr="00D85B57">
        <w:rPr>
          <w:rFonts w:cs="Arial"/>
          <w:sz w:val="22"/>
          <w:szCs w:val="22"/>
        </w:rPr>
        <w:t>management</w:t>
      </w:r>
      <w:r w:rsidRPr="00D85B57">
        <w:rPr>
          <w:rFonts w:cs="Arial"/>
          <w:spacing w:val="-1"/>
          <w:sz w:val="22"/>
          <w:szCs w:val="22"/>
        </w:rPr>
        <w:t xml:space="preserve"> </w:t>
      </w:r>
      <w:r w:rsidRPr="00D85B57">
        <w:rPr>
          <w:rFonts w:cs="Arial"/>
          <w:sz w:val="22"/>
          <w:szCs w:val="22"/>
        </w:rPr>
        <w:t>including</w:t>
      </w:r>
      <w:r w:rsidRPr="00D85B57">
        <w:rPr>
          <w:rFonts w:cs="Arial"/>
          <w:spacing w:val="-2"/>
          <w:sz w:val="22"/>
          <w:szCs w:val="22"/>
        </w:rPr>
        <w:t xml:space="preserve"> </w:t>
      </w:r>
      <w:r>
        <w:rPr>
          <w:rFonts w:cs="Arial"/>
          <w:sz w:val="22"/>
          <w:szCs w:val="22"/>
        </w:rPr>
        <w:t>development</w:t>
      </w:r>
      <w:r w:rsidRPr="00D85B57">
        <w:rPr>
          <w:rFonts w:cs="Arial"/>
          <w:spacing w:val="-2"/>
          <w:sz w:val="22"/>
          <w:szCs w:val="22"/>
        </w:rPr>
        <w:t xml:space="preserve"> </w:t>
      </w:r>
      <w:r>
        <w:rPr>
          <w:rFonts w:cs="Arial"/>
          <w:spacing w:val="-2"/>
          <w:sz w:val="22"/>
          <w:szCs w:val="22"/>
        </w:rPr>
        <w:t xml:space="preserve">of </w:t>
      </w:r>
      <w:r>
        <w:rPr>
          <w:rFonts w:cs="Arial"/>
          <w:sz w:val="22"/>
          <w:szCs w:val="22"/>
        </w:rPr>
        <w:t>organizational and program</w:t>
      </w:r>
      <w:r w:rsidRPr="00D85B57">
        <w:rPr>
          <w:rFonts w:cs="Arial"/>
          <w:spacing w:val="-2"/>
          <w:sz w:val="22"/>
          <w:szCs w:val="22"/>
        </w:rPr>
        <w:t xml:space="preserve"> </w:t>
      </w:r>
      <w:r w:rsidRPr="00D85B57">
        <w:rPr>
          <w:rFonts w:cs="Arial"/>
          <w:sz w:val="22"/>
          <w:szCs w:val="22"/>
        </w:rPr>
        <w:t>budget</w:t>
      </w:r>
      <w:r>
        <w:rPr>
          <w:rFonts w:cs="Arial"/>
          <w:sz w:val="22"/>
          <w:szCs w:val="22"/>
        </w:rPr>
        <w:t>s</w:t>
      </w:r>
      <w:r w:rsidRPr="00D85B57">
        <w:rPr>
          <w:rFonts w:cs="Arial"/>
          <w:sz w:val="22"/>
          <w:szCs w:val="22"/>
        </w:rPr>
        <w:t>,</w:t>
      </w:r>
      <w:r w:rsidRPr="00D85B57">
        <w:rPr>
          <w:rFonts w:cs="Arial"/>
          <w:w w:val="99"/>
          <w:sz w:val="22"/>
          <w:szCs w:val="22"/>
        </w:rPr>
        <w:t xml:space="preserve"> </w:t>
      </w:r>
      <w:r w:rsidRPr="00D85B57">
        <w:rPr>
          <w:rFonts w:cs="Arial"/>
          <w:sz w:val="22"/>
          <w:szCs w:val="22"/>
        </w:rPr>
        <w:t>monitoring</w:t>
      </w:r>
      <w:r w:rsidRPr="00D85B57">
        <w:rPr>
          <w:rFonts w:cs="Arial"/>
          <w:spacing w:val="-2"/>
          <w:sz w:val="22"/>
          <w:szCs w:val="22"/>
        </w:rPr>
        <w:t xml:space="preserve"> </w:t>
      </w:r>
      <w:r w:rsidRPr="00D85B57">
        <w:rPr>
          <w:rFonts w:cs="Arial"/>
          <w:sz w:val="22"/>
          <w:szCs w:val="22"/>
        </w:rPr>
        <w:t>center</w:t>
      </w:r>
      <w:r w:rsidRPr="00D85B57">
        <w:rPr>
          <w:rFonts w:cs="Arial"/>
          <w:spacing w:val="-2"/>
          <w:sz w:val="22"/>
          <w:szCs w:val="22"/>
        </w:rPr>
        <w:t xml:space="preserve"> </w:t>
      </w:r>
      <w:r w:rsidRPr="00D85B57">
        <w:rPr>
          <w:rFonts w:cs="Arial"/>
          <w:sz w:val="22"/>
          <w:szCs w:val="22"/>
        </w:rPr>
        <w:t>expenditures</w:t>
      </w:r>
      <w:r>
        <w:rPr>
          <w:rFonts w:cs="Arial"/>
          <w:sz w:val="22"/>
          <w:szCs w:val="22"/>
        </w:rPr>
        <w:t xml:space="preserve"> and assets,</w:t>
      </w:r>
      <w:r w:rsidRPr="00D85B57">
        <w:rPr>
          <w:rFonts w:cs="Arial"/>
          <w:spacing w:val="-2"/>
          <w:sz w:val="22"/>
          <w:szCs w:val="22"/>
        </w:rPr>
        <w:t xml:space="preserve"> </w:t>
      </w:r>
      <w:r w:rsidRPr="00D85B57">
        <w:rPr>
          <w:rFonts w:cs="Arial"/>
          <w:sz w:val="22"/>
          <w:szCs w:val="22"/>
        </w:rPr>
        <w:t>and</w:t>
      </w:r>
      <w:r w:rsidRPr="00D85B57">
        <w:rPr>
          <w:rFonts w:cs="Arial"/>
          <w:spacing w:val="-2"/>
          <w:sz w:val="22"/>
          <w:szCs w:val="22"/>
        </w:rPr>
        <w:t xml:space="preserve"> </w:t>
      </w:r>
      <w:r w:rsidRPr="00D85B57">
        <w:rPr>
          <w:rFonts w:cs="Arial"/>
          <w:sz w:val="22"/>
          <w:szCs w:val="22"/>
        </w:rPr>
        <w:t>reporting</w:t>
      </w:r>
      <w:r w:rsidRPr="00D85B57">
        <w:rPr>
          <w:rFonts w:cs="Arial"/>
          <w:spacing w:val="-2"/>
          <w:sz w:val="22"/>
          <w:szCs w:val="22"/>
        </w:rPr>
        <w:t xml:space="preserve"> </w:t>
      </w:r>
      <w:r w:rsidRPr="00D85B57">
        <w:rPr>
          <w:rFonts w:cs="Arial"/>
          <w:sz w:val="22"/>
          <w:szCs w:val="22"/>
        </w:rPr>
        <w:t>to</w:t>
      </w:r>
      <w:r w:rsidRPr="00D85B57">
        <w:rPr>
          <w:rFonts w:cs="Arial"/>
          <w:spacing w:val="-2"/>
          <w:sz w:val="22"/>
          <w:szCs w:val="22"/>
        </w:rPr>
        <w:t xml:space="preserve"> </w:t>
      </w:r>
      <w:r w:rsidRPr="00D85B57">
        <w:rPr>
          <w:rFonts w:cs="Arial"/>
          <w:sz w:val="22"/>
          <w:szCs w:val="22"/>
        </w:rPr>
        <w:t>the</w:t>
      </w:r>
      <w:r w:rsidRPr="00D85B57">
        <w:rPr>
          <w:rFonts w:cs="Arial"/>
          <w:spacing w:val="-1"/>
          <w:sz w:val="22"/>
          <w:szCs w:val="22"/>
        </w:rPr>
        <w:t xml:space="preserve"> </w:t>
      </w:r>
      <w:r w:rsidRPr="00D85B57">
        <w:rPr>
          <w:rFonts w:cs="Arial"/>
          <w:sz w:val="22"/>
          <w:szCs w:val="22"/>
        </w:rPr>
        <w:t>Board</w:t>
      </w:r>
      <w:r w:rsidRPr="00D85B57">
        <w:rPr>
          <w:rFonts w:cs="Arial"/>
          <w:spacing w:val="-2"/>
          <w:sz w:val="22"/>
          <w:szCs w:val="22"/>
        </w:rPr>
        <w:t xml:space="preserve"> </w:t>
      </w:r>
      <w:r w:rsidRPr="00D85B57">
        <w:rPr>
          <w:rFonts w:cs="Arial"/>
          <w:sz w:val="22"/>
          <w:szCs w:val="22"/>
        </w:rPr>
        <w:t>of</w:t>
      </w:r>
      <w:r w:rsidRPr="00D85B57">
        <w:rPr>
          <w:rFonts w:cs="Arial"/>
          <w:spacing w:val="-2"/>
          <w:sz w:val="22"/>
          <w:szCs w:val="22"/>
        </w:rPr>
        <w:t xml:space="preserve"> </w:t>
      </w:r>
      <w:r w:rsidRPr="00D85B57">
        <w:rPr>
          <w:rFonts w:cs="Arial"/>
          <w:sz w:val="22"/>
          <w:szCs w:val="22"/>
        </w:rPr>
        <w:t>Directors</w:t>
      </w:r>
      <w:r>
        <w:rPr>
          <w:rFonts w:cs="Arial"/>
          <w:sz w:val="22"/>
          <w:szCs w:val="22"/>
        </w:rPr>
        <w:t xml:space="preserve"> and applicable funders</w:t>
      </w:r>
      <w:r w:rsidRPr="00D85B57">
        <w:rPr>
          <w:rFonts w:cs="Arial"/>
          <w:sz w:val="22"/>
          <w:szCs w:val="22"/>
        </w:rPr>
        <w:t>.</w:t>
      </w:r>
    </w:p>
    <w:p w:rsidR="00C1003E" w:rsidRPr="00D85B57" w:rsidRDefault="00C1003E" w:rsidP="00C1003E">
      <w:pPr>
        <w:rPr>
          <w:rFonts w:ascii="Arial" w:eastAsia="Arial" w:hAnsi="Arial" w:cs="Arial"/>
        </w:rPr>
      </w:pPr>
    </w:p>
    <w:p w:rsidR="00C1003E" w:rsidRPr="00D85B57" w:rsidRDefault="00C1003E" w:rsidP="00C1003E">
      <w:pPr>
        <w:pStyle w:val="BodyText"/>
        <w:numPr>
          <w:ilvl w:val="0"/>
          <w:numId w:val="9"/>
        </w:numPr>
        <w:tabs>
          <w:tab w:val="left" w:pos="835"/>
        </w:tabs>
        <w:ind w:right="113" w:hanging="360"/>
        <w:rPr>
          <w:rFonts w:cs="Arial"/>
          <w:sz w:val="22"/>
          <w:szCs w:val="22"/>
        </w:rPr>
      </w:pPr>
      <w:r w:rsidRPr="00D85B57">
        <w:rPr>
          <w:rFonts w:cs="Arial"/>
          <w:b/>
          <w:sz w:val="22"/>
          <w:szCs w:val="22"/>
        </w:rPr>
        <w:t>Public</w:t>
      </w:r>
      <w:r w:rsidRPr="00D85B57">
        <w:rPr>
          <w:rFonts w:cs="Arial"/>
          <w:b/>
          <w:spacing w:val="-3"/>
          <w:sz w:val="22"/>
          <w:szCs w:val="22"/>
        </w:rPr>
        <w:t xml:space="preserve"> </w:t>
      </w:r>
      <w:r w:rsidRPr="00D85B57">
        <w:rPr>
          <w:rFonts w:cs="Arial"/>
          <w:b/>
          <w:sz w:val="22"/>
          <w:szCs w:val="22"/>
        </w:rPr>
        <w:t>Relations:</w:t>
      </w:r>
      <w:r w:rsidRPr="00D85B57">
        <w:rPr>
          <w:rFonts w:cs="Arial"/>
          <w:b/>
          <w:spacing w:val="-3"/>
          <w:sz w:val="22"/>
          <w:szCs w:val="22"/>
        </w:rPr>
        <w:t xml:space="preserve"> </w:t>
      </w:r>
      <w:r w:rsidRPr="00D85B57">
        <w:rPr>
          <w:rFonts w:cs="Arial"/>
          <w:sz w:val="22"/>
          <w:szCs w:val="22"/>
        </w:rPr>
        <w:t>Represent</w:t>
      </w:r>
      <w:r w:rsidRPr="00D85B57">
        <w:rPr>
          <w:rFonts w:cs="Arial"/>
          <w:spacing w:val="-3"/>
          <w:sz w:val="22"/>
          <w:szCs w:val="22"/>
        </w:rPr>
        <w:t xml:space="preserve"> </w:t>
      </w:r>
      <w:r w:rsidR="00A068FF">
        <w:rPr>
          <w:rFonts w:cs="Arial"/>
          <w:sz w:val="22"/>
          <w:szCs w:val="22"/>
        </w:rPr>
        <w:t>The Harbor, Inc.</w:t>
      </w:r>
      <w:r w:rsidRPr="00D85B57">
        <w:rPr>
          <w:rFonts w:cs="Arial"/>
          <w:spacing w:val="-3"/>
          <w:sz w:val="22"/>
          <w:szCs w:val="22"/>
        </w:rPr>
        <w:t xml:space="preserve"> </w:t>
      </w:r>
      <w:r w:rsidRPr="00D85B57">
        <w:rPr>
          <w:rFonts w:cs="Arial"/>
          <w:sz w:val="22"/>
          <w:szCs w:val="22"/>
        </w:rPr>
        <w:t>with</w:t>
      </w:r>
      <w:r w:rsidRPr="00D85B57">
        <w:rPr>
          <w:rFonts w:cs="Arial"/>
          <w:spacing w:val="-2"/>
          <w:sz w:val="22"/>
          <w:szCs w:val="22"/>
        </w:rPr>
        <w:t xml:space="preserve"> </w:t>
      </w:r>
      <w:r w:rsidRPr="00D85B57">
        <w:rPr>
          <w:rFonts w:cs="Arial"/>
          <w:sz w:val="22"/>
          <w:szCs w:val="22"/>
        </w:rPr>
        <w:t>passion</w:t>
      </w:r>
      <w:r w:rsidRPr="00D85B57">
        <w:rPr>
          <w:rFonts w:cs="Arial"/>
          <w:spacing w:val="-3"/>
          <w:sz w:val="22"/>
          <w:szCs w:val="22"/>
        </w:rPr>
        <w:t xml:space="preserve"> </w:t>
      </w:r>
      <w:r w:rsidRPr="00D85B57">
        <w:rPr>
          <w:rFonts w:cs="Arial"/>
          <w:sz w:val="22"/>
          <w:szCs w:val="22"/>
        </w:rPr>
        <w:t>to</w:t>
      </w:r>
      <w:r w:rsidRPr="00D85B57">
        <w:rPr>
          <w:rFonts w:cs="Arial"/>
          <w:spacing w:val="-3"/>
          <w:sz w:val="22"/>
          <w:szCs w:val="22"/>
        </w:rPr>
        <w:t xml:space="preserve"> </w:t>
      </w:r>
      <w:r>
        <w:rPr>
          <w:rFonts w:cs="Arial"/>
          <w:sz w:val="22"/>
          <w:szCs w:val="22"/>
        </w:rPr>
        <w:t xml:space="preserve">many </w:t>
      </w:r>
      <w:r w:rsidRPr="00D85B57">
        <w:rPr>
          <w:rFonts w:cs="Arial"/>
          <w:sz w:val="22"/>
          <w:szCs w:val="22"/>
        </w:rPr>
        <w:t>varied stakeholder</w:t>
      </w:r>
      <w:r w:rsidRPr="00D85B57">
        <w:rPr>
          <w:rFonts w:cs="Arial"/>
          <w:spacing w:val="-2"/>
          <w:sz w:val="22"/>
          <w:szCs w:val="22"/>
        </w:rPr>
        <w:t xml:space="preserve"> </w:t>
      </w:r>
      <w:r w:rsidRPr="00D85B57">
        <w:rPr>
          <w:rFonts w:cs="Arial"/>
          <w:sz w:val="22"/>
          <w:szCs w:val="22"/>
        </w:rPr>
        <w:t>groups.</w:t>
      </w:r>
      <w:r>
        <w:rPr>
          <w:rFonts w:cs="Arial"/>
          <w:spacing w:val="-2"/>
          <w:sz w:val="22"/>
          <w:szCs w:val="22"/>
        </w:rPr>
        <w:t xml:space="preserve"> Provide public speaking, training, and outreach. Develop and oversee effective marketing campaigns. Build and maintain relationships with community partner organizations, the media, f</w:t>
      </w:r>
      <w:r w:rsidRPr="00D85B57">
        <w:rPr>
          <w:rFonts w:cs="Arial"/>
          <w:sz w:val="22"/>
          <w:szCs w:val="22"/>
        </w:rPr>
        <w:t>unders,</w:t>
      </w:r>
      <w:r w:rsidRPr="00D85B57">
        <w:rPr>
          <w:rFonts w:cs="Arial"/>
          <w:spacing w:val="-2"/>
          <w:sz w:val="22"/>
          <w:szCs w:val="22"/>
        </w:rPr>
        <w:t xml:space="preserve"> </w:t>
      </w:r>
      <w:r w:rsidRPr="00D85B57">
        <w:rPr>
          <w:rFonts w:cs="Arial"/>
          <w:sz w:val="22"/>
          <w:szCs w:val="22"/>
        </w:rPr>
        <w:t>volunteers,</w:t>
      </w:r>
      <w:r w:rsidRPr="00D85B57">
        <w:rPr>
          <w:rFonts w:cs="Arial"/>
          <w:spacing w:val="-1"/>
          <w:sz w:val="22"/>
          <w:szCs w:val="22"/>
        </w:rPr>
        <w:t xml:space="preserve"> </w:t>
      </w:r>
      <w:r w:rsidRPr="00D85B57">
        <w:rPr>
          <w:rFonts w:cs="Arial"/>
          <w:sz w:val="22"/>
          <w:szCs w:val="22"/>
        </w:rPr>
        <w:t>and</w:t>
      </w:r>
      <w:r w:rsidRPr="00D85B57">
        <w:rPr>
          <w:rFonts w:cs="Arial"/>
          <w:spacing w:val="-2"/>
          <w:sz w:val="22"/>
          <w:szCs w:val="22"/>
        </w:rPr>
        <w:t xml:space="preserve"> </w:t>
      </w:r>
      <w:r w:rsidRPr="00D85B57">
        <w:rPr>
          <w:rFonts w:cs="Arial"/>
          <w:sz w:val="22"/>
          <w:szCs w:val="22"/>
        </w:rPr>
        <w:t>the community</w:t>
      </w:r>
      <w:r w:rsidRPr="00D85B57">
        <w:rPr>
          <w:rFonts w:cs="Arial"/>
          <w:spacing w:val="-2"/>
          <w:sz w:val="22"/>
          <w:szCs w:val="22"/>
        </w:rPr>
        <w:t xml:space="preserve"> </w:t>
      </w:r>
      <w:r w:rsidRPr="00D85B57">
        <w:rPr>
          <w:rFonts w:cs="Arial"/>
          <w:sz w:val="22"/>
          <w:szCs w:val="22"/>
        </w:rPr>
        <w:t>at</w:t>
      </w:r>
      <w:r w:rsidRPr="00D85B57">
        <w:rPr>
          <w:rFonts w:cs="Arial"/>
          <w:spacing w:val="-2"/>
          <w:sz w:val="22"/>
          <w:szCs w:val="22"/>
        </w:rPr>
        <w:t xml:space="preserve"> </w:t>
      </w:r>
      <w:r w:rsidRPr="00D85B57">
        <w:rPr>
          <w:rFonts w:cs="Arial"/>
          <w:sz w:val="22"/>
          <w:szCs w:val="22"/>
        </w:rPr>
        <w:t>large.</w:t>
      </w:r>
    </w:p>
    <w:p w:rsidR="00C1003E" w:rsidRPr="00D85B57" w:rsidRDefault="00C1003E" w:rsidP="00C1003E">
      <w:pPr>
        <w:rPr>
          <w:rFonts w:ascii="Arial" w:eastAsia="Arial" w:hAnsi="Arial" w:cs="Arial"/>
        </w:rPr>
      </w:pPr>
    </w:p>
    <w:p w:rsidR="00C1003E" w:rsidRPr="00D85B57" w:rsidRDefault="00C1003E" w:rsidP="00C1003E">
      <w:pPr>
        <w:pStyle w:val="BodyText"/>
        <w:numPr>
          <w:ilvl w:val="0"/>
          <w:numId w:val="9"/>
        </w:numPr>
        <w:tabs>
          <w:tab w:val="left" w:pos="835"/>
        </w:tabs>
        <w:ind w:right="272" w:hanging="360"/>
        <w:rPr>
          <w:rFonts w:cs="Arial"/>
          <w:sz w:val="22"/>
          <w:szCs w:val="22"/>
        </w:rPr>
      </w:pPr>
      <w:r w:rsidRPr="00D85B57">
        <w:rPr>
          <w:rFonts w:cs="Arial"/>
          <w:b/>
          <w:sz w:val="22"/>
          <w:szCs w:val="22"/>
        </w:rPr>
        <w:t>Strategy/Planning:</w:t>
      </w:r>
      <w:r>
        <w:rPr>
          <w:rFonts w:cs="Arial"/>
          <w:b/>
          <w:sz w:val="22"/>
          <w:szCs w:val="22"/>
        </w:rPr>
        <w:t xml:space="preserve"> </w:t>
      </w:r>
      <w:r w:rsidRPr="00D85B57">
        <w:rPr>
          <w:rFonts w:cs="Arial"/>
          <w:sz w:val="22"/>
          <w:szCs w:val="22"/>
        </w:rPr>
        <w:t>Work</w:t>
      </w:r>
      <w:r w:rsidRPr="00D85B57">
        <w:rPr>
          <w:rFonts w:cs="Arial"/>
          <w:spacing w:val="-3"/>
          <w:sz w:val="22"/>
          <w:szCs w:val="22"/>
        </w:rPr>
        <w:t xml:space="preserve"> </w:t>
      </w:r>
      <w:r w:rsidRPr="00D85B57">
        <w:rPr>
          <w:rFonts w:cs="Arial"/>
          <w:sz w:val="22"/>
          <w:szCs w:val="22"/>
        </w:rPr>
        <w:t>with</w:t>
      </w:r>
      <w:r w:rsidRPr="00D85B57">
        <w:rPr>
          <w:rFonts w:cs="Arial"/>
          <w:spacing w:val="-3"/>
          <w:sz w:val="22"/>
          <w:szCs w:val="22"/>
        </w:rPr>
        <w:t xml:space="preserve"> </w:t>
      </w:r>
      <w:r w:rsidRPr="00D85B57">
        <w:rPr>
          <w:rFonts w:cs="Arial"/>
          <w:sz w:val="22"/>
          <w:szCs w:val="22"/>
        </w:rPr>
        <w:t>the</w:t>
      </w:r>
      <w:r w:rsidRPr="00D85B57">
        <w:rPr>
          <w:rFonts w:cs="Arial"/>
          <w:spacing w:val="-3"/>
          <w:sz w:val="22"/>
          <w:szCs w:val="22"/>
        </w:rPr>
        <w:t xml:space="preserve"> </w:t>
      </w:r>
      <w:r w:rsidRPr="00D85B57">
        <w:rPr>
          <w:rFonts w:cs="Arial"/>
          <w:sz w:val="22"/>
          <w:szCs w:val="22"/>
        </w:rPr>
        <w:t>Board</w:t>
      </w:r>
      <w:r w:rsidRPr="00D85B57">
        <w:rPr>
          <w:rFonts w:cs="Arial"/>
          <w:spacing w:val="-3"/>
          <w:sz w:val="22"/>
          <w:szCs w:val="22"/>
        </w:rPr>
        <w:t xml:space="preserve"> </w:t>
      </w:r>
      <w:r w:rsidRPr="00D85B57">
        <w:rPr>
          <w:rFonts w:cs="Arial"/>
          <w:sz w:val="22"/>
          <w:szCs w:val="22"/>
        </w:rPr>
        <w:t>of</w:t>
      </w:r>
      <w:r w:rsidRPr="00D85B57">
        <w:rPr>
          <w:rFonts w:cs="Arial"/>
          <w:spacing w:val="-2"/>
          <w:sz w:val="22"/>
          <w:szCs w:val="22"/>
        </w:rPr>
        <w:t xml:space="preserve"> </w:t>
      </w:r>
      <w:r w:rsidRPr="00D85B57">
        <w:rPr>
          <w:rFonts w:cs="Arial"/>
          <w:sz w:val="22"/>
          <w:szCs w:val="22"/>
        </w:rPr>
        <w:t>Directors</w:t>
      </w:r>
      <w:r>
        <w:rPr>
          <w:rFonts w:cs="Arial"/>
          <w:spacing w:val="-3"/>
          <w:sz w:val="22"/>
          <w:szCs w:val="22"/>
        </w:rPr>
        <w:t xml:space="preserve">, </w:t>
      </w:r>
      <w:r w:rsidRPr="00D85B57">
        <w:rPr>
          <w:rFonts w:cs="Arial"/>
          <w:sz w:val="22"/>
          <w:szCs w:val="22"/>
        </w:rPr>
        <w:t>staff</w:t>
      </w:r>
      <w:r>
        <w:rPr>
          <w:rFonts w:cs="Arial"/>
          <w:sz w:val="22"/>
          <w:szCs w:val="22"/>
        </w:rPr>
        <w:t>, clients, and community partners</w:t>
      </w:r>
      <w:r w:rsidRPr="00D85B57">
        <w:rPr>
          <w:rFonts w:cs="Arial"/>
          <w:spacing w:val="-3"/>
          <w:sz w:val="22"/>
          <w:szCs w:val="22"/>
        </w:rPr>
        <w:t xml:space="preserve"> </w:t>
      </w:r>
      <w:r>
        <w:rPr>
          <w:rFonts w:cs="Arial"/>
          <w:sz w:val="22"/>
          <w:szCs w:val="22"/>
        </w:rPr>
        <w:t>to develop</w:t>
      </w:r>
      <w:r w:rsidRPr="00D85B57">
        <w:rPr>
          <w:rFonts w:cs="Arial"/>
          <w:spacing w:val="-2"/>
          <w:sz w:val="22"/>
          <w:szCs w:val="22"/>
        </w:rPr>
        <w:t xml:space="preserve"> </w:t>
      </w:r>
      <w:r w:rsidRPr="00D85B57">
        <w:rPr>
          <w:rFonts w:cs="Arial"/>
          <w:sz w:val="22"/>
          <w:szCs w:val="22"/>
        </w:rPr>
        <w:t>strategic</w:t>
      </w:r>
      <w:r w:rsidRPr="00D85B57">
        <w:rPr>
          <w:rFonts w:cs="Arial"/>
          <w:spacing w:val="-2"/>
          <w:sz w:val="22"/>
          <w:szCs w:val="22"/>
        </w:rPr>
        <w:t xml:space="preserve"> </w:t>
      </w:r>
      <w:r w:rsidRPr="00D85B57">
        <w:rPr>
          <w:rFonts w:cs="Arial"/>
          <w:sz w:val="22"/>
          <w:szCs w:val="22"/>
        </w:rPr>
        <w:t>and</w:t>
      </w:r>
      <w:r w:rsidRPr="00D85B57">
        <w:rPr>
          <w:rFonts w:cs="Arial"/>
          <w:spacing w:val="-2"/>
          <w:sz w:val="22"/>
          <w:szCs w:val="22"/>
        </w:rPr>
        <w:t xml:space="preserve"> </w:t>
      </w:r>
      <w:r w:rsidRPr="00D85B57">
        <w:rPr>
          <w:rFonts w:cs="Arial"/>
          <w:sz w:val="22"/>
          <w:szCs w:val="22"/>
        </w:rPr>
        <w:t>operational</w:t>
      </w:r>
      <w:r w:rsidRPr="00D85B57">
        <w:rPr>
          <w:rFonts w:cs="Arial"/>
          <w:spacing w:val="-1"/>
          <w:sz w:val="22"/>
          <w:szCs w:val="22"/>
        </w:rPr>
        <w:t xml:space="preserve"> </w:t>
      </w:r>
      <w:r w:rsidRPr="00D85B57">
        <w:rPr>
          <w:rFonts w:cs="Arial"/>
          <w:sz w:val="22"/>
          <w:szCs w:val="22"/>
        </w:rPr>
        <w:t>plans.</w:t>
      </w:r>
      <w:r w:rsidRPr="00D85B57">
        <w:rPr>
          <w:rFonts w:cs="Arial"/>
          <w:spacing w:val="-2"/>
          <w:sz w:val="22"/>
          <w:szCs w:val="22"/>
        </w:rPr>
        <w:t xml:space="preserve"> </w:t>
      </w:r>
      <w:r w:rsidRPr="00D85B57">
        <w:rPr>
          <w:rFonts w:cs="Arial"/>
          <w:sz w:val="22"/>
          <w:szCs w:val="22"/>
        </w:rPr>
        <w:t>Provide</w:t>
      </w:r>
      <w:r w:rsidRPr="00D85B57">
        <w:rPr>
          <w:rFonts w:cs="Arial"/>
          <w:spacing w:val="-2"/>
          <w:sz w:val="22"/>
          <w:szCs w:val="22"/>
        </w:rPr>
        <w:t xml:space="preserve"> </w:t>
      </w:r>
      <w:r w:rsidRPr="00D85B57">
        <w:rPr>
          <w:rFonts w:cs="Arial"/>
          <w:sz w:val="22"/>
          <w:szCs w:val="22"/>
        </w:rPr>
        <w:t>leadership</w:t>
      </w:r>
      <w:r w:rsidRPr="00D85B57">
        <w:rPr>
          <w:rFonts w:cs="Arial"/>
          <w:spacing w:val="-2"/>
          <w:sz w:val="22"/>
          <w:szCs w:val="22"/>
        </w:rPr>
        <w:t xml:space="preserve"> </w:t>
      </w:r>
      <w:r w:rsidRPr="00D85B57">
        <w:rPr>
          <w:rFonts w:cs="Arial"/>
          <w:sz w:val="22"/>
          <w:szCs w:val="22"/>
        </w:rPr>
        <w:t>in</w:t>
      </w:r>
      <w:r w:rsidRPr="00D85B57">
        <w:rPr>
          <w:rFonts w:cs="Arial"/>
          <w:spacing w:val="-1"/>
          <w:sz w:val="22"/>
          <w:szCs w:val="22"/>
        </w:rPr>
        <w:t xml:space="preserve"> </w:t>
      </w:r>
      <w:r w:rsidRPr="00D85B57">
        <w:rPr>
          <w:rFonts w:cs="Arial"/>
          <w:sz w:val="22"/>
          <w:szCs w:val="22"/>
        </w:rPr>
        <w:t>structuring the</w:t>
      </w:r>
      <w:r w:rsidRPr="00D85B57">
        <w:rPr>
          <w:rFonts w:cs="Arial"/>
          <w:spacing w:val="-2"/>
          <w:sz w:val="22"/>
          <w:szCs w:val="22"/>
        </w:rPr>
        <w:t xml:space="preserve"> </w:t>
      </w:r>
      <w:r w:rsidRPr="00D85B57">
        <w:rPr>
          <w:rFonts w:cs="Arial"/>
          <w:sz w:val="22"/>
          <w:szCs w:val="22"/>
        </w:rPr>
        <w:t>planning</w:t>
      </w:r>
      <w:r w:rsidRPr="00D85B57">
        <w:rPr>
          <w:rFonts w:cs="Arial"/>
          <w:spacing w:val="-1"/>
          <w:sz w:val="22"/>
          <w:szCs w:val="22"/>
        </w:rPr>
        <w:t xml:space="preserve"> </w:t>
      </w:r>
      <w:r w:rsidRPr="00D85B57">
        <w:rPr>
          <w:rFonts w:cs="Arial"/>
          <w:sz w:val="22"/>
          <w:szCs w:val="22"/>
        </w:rPr>
        <w:t>process</w:t>
      </w:r>
      <w:r>
        <w:rPr>
          <w:rFonts w:cs="Arial"/>
          <w:sz w:val="22"/>
          <w:szCs w:val="22"/>
        </w:rPr>
        <w:t>,</w:t>
      </w:r>
      <w:r w:rsidRPr="00D85B57">
        <w:rPr>
          <w:rFonts w:cs="Arial"/>
          <w:spacing w:val="-2"/>
          <w:sz w:val="22"/>
          <w:szCs w:val="22"/>
        </w:rPr>
        <w:t xml:space="preserve"> </w:t>
      </w:r>
      <w:r w:rsidRPr="00D85B57">
        <w:rPr>
          <w:rFonts w:cs="Arial"/>
          <w:sz w:val="22"/>
          <w:szCs w:val="22"/>
        </w:rPr>
        <w:t>developing</w:t>
      </w:r>
      <w:r w:rsidRPr="00D85B57">
        <w:rPr>
          <w:rFonts w:cs="Arial"/>
          <w:spacing w:val="-1"/>
          <w:sz w:val="22"/>
          <w:szCs w:val="22"/>
        </w:rPr>
        <w:t xml:space="preserve"> </w:t>
      </w:r>
      <w:r w:rsidRPr="00D85B57">
        <w:rPr>
          <w:rFonts w:cs="Arial"/>
          <w:sz w:val="22"/>
          <w:szCs w:val="22"/>
        </w:rPr>
        <w:t>strategic</w:t>
      </w:r>
      <w:r w:rsidRPr="00D85B57">
        <w:rPr>
          <w:rFonts w:cs="Arial"/>
          <w:spacing w:val="-2"/>
          <w:sz w:val="22"/>
          <w:szCs w:val="22"/>
        </w:rPr>
        <w:t xml:space="preserve"> </w:t>
      </w:r>
      <w:r w:rsidRPr="00D85B57">
        <w:rPr>
          <w:rFonts w:cs="Arial"/>
          <w:sz w:val="22"/>
          <w:szCs w:val="22"/>
        </w:rPr>
        <w:t>direction</w:t>
      </w:r>
      <w:r>
        <w:rPr>
          <w:rFonts w:cs="Arial"/>
          <w:sz w:val="22"/>
          <w:szCs w:val="22"/>
        </w:rPr>
        <w:t>,</w:t>
      </w:r>
      <w:r w:rsidRPr="00D85B57">
        <w:rPr>
          <w:rFonts w:cs="Arial"/>
          <w:spacing w:val="-1"/>
          <w:sz w:val="22"/>
          <w:szCs w:val="22"/>
        </w:rPr>
        <w:t xml:space="preserve"> </w:t>
      </w:r>
      <w:r w:rsidRPr="00D85B57">
        <w:rPr>
          <w:rFonts w:cs="Arial"/>
          <w:sz w:val="22"/>
          <w:szCs w:val="22"/>
        </w:rPr>
        <w:t>ensuring</w:t>
      </w:r>
      <w:r w:rsidRPr="00D85B57">
        <w:rPr>
          <w:rFonts w:cs="Arial"/>
          <w:spacing w:val="-1"/>
          <w:sz w:val="22"/>
          <w:szCs w:val="22"/>
        </w:rPr>
        <w:t xml:space="preserve"> </w:t>
      </w:r>
      <w:r w:rsidRPr="00D85B57">
        <w:rPr>
          <w:rFonts w:cs="Arial"/>
          <w:sz w:val="22"/>
          <w:szCs w:val="22"/>
        </w:rPr>
        <w:t>needed</w:t>
      </w:r>
      <w:r w:rsidRPr="00D85B57">
        <w:rPr>
          <w:rFonts w:cs="Arial"/>
          <w:spacing w:val="-1"/>
          <w:sz w:val="22"/>
          <w:szCs w:val="22"/>
        </w:rPr>
        <w:t xml:space="preserve"> </w:t>
      </w:r>
      <w:r w:rsidRPr="00D85B57">
        <w:rPr>
          <w:rFonts w:cs="Arial"/>
          <w:sz w:val="22"/>
          <w:szCs w:val="22"/>
        </w:rPr>
        <w:t>financial support</w:t>
      </w:r>
      <w:r>
        <w:rPr>
          <w:rFonts w:cs="Arial"/>
          <w:sz w:val="22"/>
          <w:szCs w:val="22"/>
        </w:rPr>
        <w:t>, and communicating results.</w:t>
      </w:r>
    </w:p>
    <w:p w:rsidR="00C1003E" w:rsidRPr="00D85B57" w:rsidRDefault="00C1003E" w:rsidP="00C1003E">
      <w:pPr>
        <w:rPr>
          <w:rFonts w:ascii="Arial" w:eastAsia="Arial" w:hAnsi="Arial" w:cs="Arial"/>
        </w:rPr>
      </w:pPr>
    </w:p>
    <w:p w:rsidR="00C1003E" w:rsidRPr="00D85B57" w:rsidRDefault="00C1003E" w:rsidP="00C1003E">
      <w:pPr>
        <w:pStyle w:val="BodyText"/>
        <w:numPr>
          <w:ilvl w:val="0"/>
          <w:numId w:val="9"/>
        </w:numPr>
        <w:tabs>
          <w:tab w:val="left" w:pos="835"/>
        </w:tabs>
        <w:ind w:right="686" w:hanging="360"/>
        <w:rPr>
          <w:rFonts w:cs="Arial"/>
          <w:sz w:val="22"/>
          <w:szCs w:val="22"/>
        </w:rPr>
      </w:pPr>
      <w:r w:rsidRPr="00D85B57">
        <w:rPr>
          <w:rFonts w:cs="Arial"/>
          <w:b/>
          <w:sz w:val="22"/>
          <w:szCs w:val="22"/>
        </w:rPr>
        <w:t>Fund Development:</w:t>
      </w:r>
      <w:r w:rsidRPr="00D85B57">
        <w:rPr>
          <w:rFonts w:cs="Arial"/>
          <w:b/>
          <w:spacing w:val="-3"/>
          <w:sz w:val="22"/>
          <w:szCs w:val="22"/>
        </w:rPr>
        <w:t xml:space="preserve"> </w:t>
      </w:r>
      <w:r>
        <w:rPr>
          <w:rFonts w:cs="Arial"/>
          <w:spacing w:val="-3"/>
          <w:sz w:val="22"/>
          <w:szCs w:val="22"/>
        </w:rPr>
        <w:t>B</w:t>
      </w:r>
      <w:r>
        <w:rPr>
          <w:rFonts w:cs="Arial"/>
          <w:sz w:val="22"/>
          <w:szCs w:val="22"/>
        </w:rPr>
        <w:t>uild</w:t>
      </w:r>
      <w:r w:rsidRPr="00D85B57">
        <w:rPr>
          <w:rFonts w:cs="Arial"/>
          <w:spacing w:val="-2"/>
          <w:sz w:val="22"/>
          <w:szCs w:val="22"/>
        </w:rPr>
        <w:t xml:space="preserve"> </w:t>
      </w:r>
      <w:r w:rsidRPr="00D85B57">
        <w:rPr>
          <w:rFonts w:cs="Arial"/>
          <w:sz w:val="22"/>
          <w:szCs w:val="22"/>
        </w:rPr>
        <w:t>relationships</w:t>
      </w:r>
      <w:r w:rsidRPr="00D85B57">
        <w:rPr>
          <w:rFonts w:cs="Arial"/>
          <w:spacing w:val="-3"/>
          <w:sz w:val="22"/>
          <w:szCs w:val="22"/>
        </w:rPr>
        <w:t xml:space="preserve"> </w:t>
      </w:r>
      <w:r w:rsidRPr="00D85B57">
        <w:rPr>
          <w:rFonts w:cs="Arial"/>
          <w:sz w:val="22"/>
          <w:szCs w:val="22"/>
        </w:rPr>
        <w:t xml:space="preserve">with </w:t>
      </w:r>
      <w:r>
        <w:rPr>
          <w:rFonts w:cs="Arial"/>
          <w:sz w:val="22"/>
          <w:szCs w:val="22"/>
        </w:rPr>
        <w:t xml:space="preserve">State and Foundation </w:t>
      </w:r>
      <w:r w:rsidRPr="00D85B57">
        <w:rPr>
          <w:rFonts w:cs="Arial"/>
          <w:sz w:val="22"/>
          <w:szCs w:val="22"/>
        </w:rPr>
        <w:t>funders</w:t>
      </w:r>
      <w:r>
        <w:rPr>
          <w:rFonts w:cs="Arial"/>
          <w:sz w:val="22"/>
          <w:szCs w:val="22"/>
        </w:rPr>
        <w:t>, local donors,</w:t>
      </w:r>
      <w:r w:rsidRPr="00D85B57">
        <w:rPr>
          <w:rFonts w:cs="Arial"/>
          <w:spacing w:val="-2"/>
          <w:sz w:val="22"/>
          <w:szCs w:val="22"/>
        </w:rPr>
        <w:t xml:space="preserve"> </w:t>
      </w:r>
      <w:r>
        <w:rPr>
          <w:rFonts w:cs="Arial"/>
          <w:spacing w:val="-2"/>
          <w:sz w:val="22"/>
          <w:szCs w:val="22"/>
        </w:rPr>
        <w:t xml:space="preserve">private </w:t>
      </w:r>
      <w:r>
        <w:rPr>
          <w:rFonts w:cs="Arial"/>
          <w:sz w:val="22"/>
          <w:szCs w:val="22"/>
        </w:rPr>
        <w:t>businesses, and community groups. P</w:t>
      </w:r>
      <w:r w:rsidRPr="00D85B57">
        <w:rPr>
          <w:rFonts w:cs="Arial"/>
          <w:sz w:val="22"/>
          <w:szCs w:val="22"/>
        </w:rPr>
        <w:t>rovide</w:t>
      </w:r>
      <w:r w:rsidRPr="00D85B57">
        <w:rPr>
          <w:rFonts w:cs="Arial"/>
          <w:spacing w:val="-2"/>
          <w:sz w:val="22"/>
          <w:szCs w:val="22"/>
        </w:rPr>
        <w:t xml:space="preserve"> </w:t>
      </w:r>
      <w:r w:rsidRPr="00D85B57">
        <w:rPr>
          <w:rFonts w:cs="Arial"/>
          <w:sz w:val="22"/>
          <w:szCs w:val="22"/>
        </w:rPr>
        <w:t>direction</w:t>
      </w:r>
      <w:r w:rsidRPr="00D85B57">
        <w:rPr>
          <w:rFonts w:cs="Arial"/>
          <w:spacing w:val="-1"/>
          <w:sz w:val="22"/>
          <w:szCs w:val="22"/>
        </w:rPr>
        <w:t xml:space="preserve"> </w:t>
      </w:r>
      <w:r w:rsidRPr="00D85B57">
        <w:rPr>
          <w:rFonts w:cs="Arial"/>
          <w:sz w:val="22"/>
          <w:szCs w:val="22"/>
        </w:rPr>
        <w:t>and</w:t>
      </w:r>
      <w:r w:rsidRPr="00D85B57">
        <w:rPr>
          <w:rFonts w:cs="Arial"/>
          <w:spacing w:val="-2"/>
          <w:sz w:val="22"/>
          <w:szCs w:val="22"/>
        </w:rPr>
        <w:t xml:space="preserve"> </w:t>
      </w:r>
      <w:r w:rsidRPr="00D85B57">
        <w:rPr>
          <w:rFonts w:cs="Arial"/>
          <w:sz w:val="22"/>
          <w:szCs w:val="22"/>
        </w:rPr>
        <w:t>hands-on</w:t>
      </w:r>
      <w:r w:rsidRPr="00D85B57">
        <w:rPr>
          <w:rFonts w:cs="Arial"/>
          <w:spacing w:val="-1"/>
          <w:sz w:val="22"/>
          <w:szCs w:val="22"/>
        </w:rPr>
        <w:t xml:space="preserve"> </w:t>
      </w:r>
      <w:r w:rsidRPr="00D85B57">
        <w:rPr>
          <w:rFonts w:cs="Arial"/>
          <w:sz w:val="22"/>
          <w:szCs w:val="22"/>
        </w:rPr>
        <w:t>involvement</w:t>
      </w:r>
      <w:r w:rsidRPr="00D85B57">
        <w:rPr>
          <w:rFonts w:cs="Arial"/>
          <w:spacing w:val="-2"/>
          <w:sz w:val="22"/>
          <w:szCs w:val="22"/>
        </w:rPr>
        <w:t xml:space="preserve"> </w:t>
      </w:r>
      <w:r w:rsidRPr="00D85B57">
        <w:rPr>
          <w:rFonts w:cs="Arial"/>
          <w:sz w:val="22"/>
          <w:szCs w:val="22"/>
        </w:rPr>
        <w:t>for</w:t>
      </w:r>
      <w:r w:rsidRPr="00D85B57">
        <w:rPr>
          <w:rFonts w:cs="Arial"/>
          <w:spacing w:val="-1"/>
          <w:sz w:val="22"/>
          <w:szCs w:val="22"/>
        </w:rPr>
        <w:t xml:space="preserve"> </w:t>
      </w:r>
      <w:r w:rsidRPr="00D85B57">
        <w:rPr>
          <w:rFonts w:cs="Arial"/>
          <w:sz w:val="22"/>
          <w:szCs w:val="22"/>
        </w:rPr>
        <w:t>fund development</w:t>
      </w:r>
      <w:r w:rsidRPr="00D85B57">
        <w:rPr>
          <w:rFonts w:cs="Arial"/>
          <w:w w:val="99"/>
          <w:sz w:val="22"/>
          <w:szCs w:val="22"/>
        </w:rPr>
        <w:t xml:space="preserve"> </w:t>
      </w:r>
      <w:r w:rsidRPr="00D85B57">
        <w:rPr>
          <w:rFonts w:cs="Arial"/>
          <w:sz w:val="22"/>
          <w:szCs w:val="22"/>
        </w:rPr>
        <w:t>efforts</w:t>
      </w:r>
      <w:r>
        <w:rPr>
          <w:rFonts w:cs="Arial"/>
          <w:sz w:val="22"/>
          <w:szCs w:val="22"/>
        </w:rPr>
        <w:t xml:space="preserve"> including grant-writing, in-person direct solicitation, and monetization of programs and services where possible.</w:t>
      </w:r>
    </w:p>
    <w:p w:rsidR="00C1003E" w:rsidRPr="00D85B57" w:rsidRDefault="00C1003E" w:rsidP="00C1003E">
      <w:pPr>
        <w:rPr>
          <w:rFonts w:ascii="Arial" w:eastAsia="Arial" w:hAnsi="Arial" w:cs="Arial"/>
        </w:rPr>
      </w:pPr>
    </w:p>
    <w:p w:rsidR="00C1003E" w:rsidRDefault="00C1003E" w:rsidP="00C1003E">
      <w:pPr>
        <w:pStyle w:val="BodyText"/>
        <w:numPr>
          <w:ilvl w:val="0"/>
          <w:numId w:val="9"/>
        </w:numPr>
        <w:tabs>
          <w:tab w:val="left" w:pos="835"/>
        </w:tabs>
        <w:ind w:right="192" w:hanging="360"/>
        <w:rPr>
          <w:rFonts w:cs="Arial"/>
          <w:sz w:val="22"/>
          <w:szCs w:val="22"/>
        </w:rPr>
      </w:pPr>
      <w:r w:rsidRPr="00D85B57">
        <w:rPr>
          <w:rFonts w:cs="Arial"/>
          <w:b/>
          <w:sz w:val="22"/>
          <w:szCs w:val="22"/>
        </w:rPr>
        <w:t>Board</w:t>
      </w:r>
      <w:r w:rsidRPr="00D85B57">
        <w:rPr>
          <w:rFonts w:cs="Arial"/>
          <w:b/>
          <w:spacing w:val="-3"/>
          <w:sz w:val="22"/>
          <w:szCs w:val="22"/>
        </w:rPr>
        <w:t xml:space="preserve"> </w:t>
      </w:r>
      <w:r w:rsidRPr="00D85B57">
        <w:rPr>
          <w:rFonts w:cs="Arial"/>
          <w:b/>
          <w:sz w:val="22"/>
          <w:szCs w:val="22"/>
        </w:rPr>
        <w:t>Relations:</w:t>
      </w:r>
      <w:r>
        <w:rPr>
          <w:rFonts w:cs="Arial"/>
          <w:b/>
          <w:sz w:val="22"/>
          <w:szCs w:val="22"/>
        </w:rPr>
        <w:t xml:space="preserve"> </w:t>
      </w:r>
      <w:r w:rsidRPr="00D85B57">
        <w:rPr>
          <w:rFonts w:cs="Arial"/>
          <w:sz w:val="22"/>
          <w:szCs w:val="22"/>
        </w:rPr>
        <w:t>Work</w:t>
      </w:r>
      <w:r w:rsidRPr="00D85B57">
        <w:rPr>
          <w:rFonts w:cs="Arial"/>
          <w:spacing w:val="-2"/>
          <w:sz w:val="22"/>
          <w:szCs w:val="22"/>
        </w:rPr>
        <w:t xml:space="preserve"> </w:t>
      </w:r>
      <w:r w:rsidRPr="00D85B57">
        <w:rPr>
          <w:rFonts w:cs="Arial"/>
          <w:sz w:val="22"/>
          <w:szCs w:val="22"/>
        </w:rPr>
        <w:t>closely</w:t>
      </w:r>
      <w:r w:rsidRPr="00D85B57">
        <w:rPr>
          <w:rFonts w:cs="Arial"/>
          <w:spacing w:val="-2"/>
          <w:sz w:val="22"/>
          <w:szCs w:val="22"/>
        </w:rPr>
        <w:t xml:space="preserve"> </w:t>
      </w:r>
      <w:r w:rsidRPr="00D85B57">
        <w:rPr>
          <w:rFonts w:cs="Arial"/>
          <w:sz w:val="22"/>
          <w:szCs w:val="22"/>
        </w:rPr>
        <w:t>with</w:t>
      </w:r>
      <w:r w:rsidRPr="00D85B57">
        <w:rPr>
          <w:rFonts w:cs="Arial"/>
          <w:spacing w:val="-3"/>
          <w:sz w:val="22"/>
          <w:szCs w:val="22"/>
        </w:rPr>
        <w:t xml:space="preserve"> </w:t>
      </w:r>
      <w:r w:rsidRPr="00D85B57">
        <w:rPr>
          <w:rFonts w:cs="Arial"/>
          <w:sz w:val="22"/>
          <w:szCs w:val="22"/>
        </w:rPr>
        <w:t>the</w:t>
      </w:r>
      <w:r w:rsidRPr="00D85B57">
        <w:rPr>
          <w:rFonts w:cs="Arial"/>
          <w:spacing w:val="-2"/>
          <w:sz w:val="22"/>
          <w:szCs w:val="22"/>
        </w:rPr>
        <w:t xml:space="preserve"> </w:t>
      </w:r>
      <w:r w:rsidRPr="00D85B57">
        <w:rPr>
          <w:rFonts w:cs="Arial"/>
          <w:sz w:val="22"/>
          <w:szCs w:val="22"/>
        </w:rPr>
        <w:t>Board</w:t>
      </w:r>
      <w:r w:rsidRPr="00D85B57">
        <w:rPr>
          <w:rFonts w:cs="Arial"/>
          <w:spacing w:val="-2"/>
          <w:sz w:val="22"/>
          <w:szCs w:val="22"/>
        </w:rPr>
        <w:t xml:space="preserve"> </w:t>
      </w:r>
      <w:r w:rsidRPr="00D85B57">
        <w:rPr>
          <w:rFonts w:cs="Arial"/>
          <w:sz w:val="22"/>
          <w:szCs w:val="22"/>
        </w:rPr>
        <w:t>of</w:t>
      </w:r>
      <w:r w:rsidRPr="00D85B57">
        <w:rPr>
          <w:rFonts w:cs="Arial"/>
          <w:spacing w:val="-2"/>
          <w:sz w:val="22"/>
          <w:szCs w:val="22"/>
        </w:rPr>
        <w:t xml:space="preserve"> </w:t>
      </w:r>
      <w:r w:rsidRPr="00D85B57">
        <w:rPr>
          <w:rFonts w:cs="Arial"/>
          <w:sz w:val="22"/>
          <w:szCs w:val="22"/>
        </w:rPr>
        <w:t>Directors</w:t>
      </w:r>
      <w:r w:rsidRPr="00D85B57">
        <w:rPr>
          <w:rFonts w:cs="Arial"/>
          <w:spacing w:val="-2"/>
          <w:sz w:val="22"/>
          <w:szCs w:val="22"/>
        </w:rPr>
        <w:t xml:space="preserve"> </w:t>
      </w:r>
      <w:r w:rsidRPr="00D85B57">
        <w:rPr>
          <w:rFonts w:cs="Arial"/>
          <w:sz w:val="22"/>
          <w:szCs w:val="22"/>
        </w:rPr>
        <w:t>in</w:t>
      </w:r>
      <w:r w:rsidRPr="00D85B57">
        <w:rPr>
          <w:rFonts w:cs="Arial"/>
          <w:spacing w:val="-2"/>
          <w:sz w:val="22"/>
          <w:szCs w:val="22"/>
        </w:rPr>
        <w:t xml:space="preserve"> </w:t>
      </w:r>
      <w:r w:rsidRPr="00D85B57">
        <w:rPr>
          <w:rFonts w:cs="Arial"/>
          <w:sz w:val="22"/>
          <w:szCs w:val="22"/>
        </w:rPr>
        <w:t>developing</w:t>
      </w:r>
      <w:r w:rsidRPr="00D85B57">
        <w:rPr>
          <w:rFonts w:cs="Arial"/>
          <w:spacing w:val="-2"/>
          <w:sz w:val="22"/>
          <w:szCs w:val="22"/>
        </w:rPr>
        <w:t xml:space="preserve"> </w:t>
      </w:r>
      <w:r>
        <w:rPr>
          <w:rFonts w:cs="Arial"/>
          <w:spacing w:val="-2"/>
          <w:sz w:val="22"/>
          <w:szCs w:val="22"/>
        </w:rPr>
        <w:t xml:space="preserve">strong and ethical written </w:t>
      </w:r>
      <w:r w:rsidRPr="00D85B57">
        <w:rPr>
          <w:rFonts w:cs="Arial"/>
          <w:sz w:val="22"/>
          <w:szCs w:val="22"/>
        </w:rPr>
        <w:t>policies and</w:t>
      </w:r>
      <w:r w:rsidRPr="00D85B57">
        <w:rPr>
          <w:rFonts w:cs="Arial"/>
          <w:spacing w:val="-2"/>
          <w:sz w:val="22"/>
          <w:szCs w:val="22"/>
        </w:rPr>
        <w:t xml:space="preserve"> </w:t>
      </w:r>
      <w:r w:rsidRPr="00D85B57">
        <w:rPr>
          <w:rFonts w:cs="Arial"/>
          <w:sz w:val="22"/>
          <w:szCs w:val="22"/>
        </w:rPr>
        <w:t>strategies</w:t>
      </w:r>
      <w:r w:rsidRPr="00D85B57">
        <w:rPr>
          <w:rFonts w:cs="Arial"/>
          <w:spacing w:val="-2"/>
          <w:sz w:val="22"/>
          <w:szCs w:val="22"/>
        </w:rPr>
        <w:t xml:space="preserve"> </w:t>
      </w:r>
      <w:r w:rsidRPr="00D85B57">
        <w:rPr>
          <w:rFonts w:cs="Arial"/>
          <w:sz w:val="22"/>
          <w:szCs w:val="22"/>
        </w:rPr>
        <w:t>for</w:t>
      </w:r>
      <w:r w:rsidRPr="00D85B57">
        <w:rPr>
          <w:rFonts w:cs="Arial"/>
          <w:spacing w:val="-2"/>
          <w:sz w:val="22"/>
          <w:szCs w:val="22"/>
        </w:rPr>
        <w:t xml:space="preserve"> </w:t>
      </w:r>
      <w:r w:rsidRPr="00D85B57">
        <w:rPr>
          <w:rFonts w:cs="Arial"/>
          <w:sz w:val="22"/>
          <w:szCs w:val="22"/>
        </w:rPr>
        <w:t>operating</w:t>
      </w:r>
      <w:r w:rsidRPr="00D85B57">
        <w:rPr>
          <w:rFonts w:cs="Arial"/>
          <w:spacing w:val="-2"/>
          <w:sz w:val="22"/>
          <w:szCs w:val="22"/>
        </w:rPr>
        <w:t xml:space="preserve"> </w:t>
      </w:r>
      <w:r w:rsidRPr="00D85B57">
        <w:rPr>
          <w:rFonts w:cs="Arial"/>
          <w:sz w:val="22"/>
          <w:szCs w:val="22"/>
        </w:rPr>
        <w:t>the</w:t>
      </w:r>
      <w:r w:rsidRPr="00D85B57">
        <w:rPr>
          <w:rFonts w:cs="Arial"/>
          <w:spacing w:val="-2"/>
          <w:sz w:val="22"/>
          <w:szCs w:val="22"/>
        </w:rPr>
        <w:t xml:space="preserve"> </w:t>
      </w:r>
      <w:r w:rsidRPr="00D85B57">
        <w:rPr>
          <w:rFonts w:cs="Arial"/>
          <w:sz w:val="22"/>
          <w:szCs w:val="22"/>
        </w:rPr>
        <w:t>organization.</w:t>
      </w:r>
      <w:r w:rsidRPr="00D85B57">
        <w:rPr>
          <w:rFonts w:cs="Arial"/>
          <w:spacing w:val="-1"/>
          <w:sz w:val="22"/>
          <w:szCs w:val="22"/>
        </w:rPr>
        <w:t xml:space="preserve"> </w:t>
      </w:r>
      <w:r w:rsidRPr="00D85B57">
        <w:rPr>
          <w:rFonts w:cs="Arial"/>
          <w:sz w:val="22"/>
          <w:szCs w:val="22"/>
        </w:rPr>
        <w:t>Provide</w:t>
      </w:r>
      <w:r w:rsidRPr="00D85B57">
        <w:rPr>
          <w:rFonts w:cs="Arial"/>
          <w:spacing w:val="-2"/>
          <w:sz w:val="22"/>
          <w:szCs w:val="22"/>
        </w:rPr>
        <w:t xml:space="preserve"> </w:t>
      </w:r>
      <w:r w:rsidRPr="00D85B57">
        <w:rPr>
          <w:rFonts w:cs="Arial"/>
          <w:sz w:val="22"/>
          <w:szCs w:val="22"/>
        </w:rPr>
        <w:t>regular</w:t>
      </w:r>
      <w:r w:rsidRPr="00D85B57">
        <w:rPr>
          <w:rFonts w:cs="Arial"/>
          <w:spacing w:val="-2"/>
          <w:sz w:val="22"/>
          <w:szCs w:val="22"/>
        </w:rPr>
        <w:t xml:space="preserve"> </w:t>
      </w:r>
      <w:r w:rsidRPr="00D85B57">
        <w:rPr>
          <w:rFonts w:cs="Arial"/>
          <w:sz w:val="22"/>
          <w:szCs w:val="22"/>
        </w:rPr>
        <w:t>communication</w:t>
      </w:r>
      <w:r w:rsidRPr="00D85B57">
        <w:rPr>
          <w:rFonts w:cs="Arial"/>
          <w:spacing w:val="-2"/>
          <w:sz w:val="22"/>
          <w:szCs w:val="22"/>
        </w:rPr>
        <w:t xml:space="preserve"> </w:t>
      </w:r>
      <w:r w:rsidRPr="00D85B57">
        <w:rPr>
          <w:rFonts w:cs="Arial"/>
          <w:sz w:val="22"/>
          <w:szCs w:val="22"/>
        </w:rPr>
        <w:t>to</w:t>
      </w:r>
      <w:r w:rsidRPr="00D85B57">
        <w:rPr>
          <w:rFonts w:cs="Arial"/>
          <w:spacing w:val="-2"/>
          <w:sz w:val="22"/>
          <w:szCs w:val="22"/>
        </w:rPr>
        <w:t xml:space="preserve"> </w:t>
      </w:r>
      <w:r w:rsidRPr="00D85B57">
        <w:rPr>
          <w:rFonts w:cs="Arial"/>
          <w:sz w:val="22"/>
          <w:szCs w:val="22"/>
        </w:rPr>
        <w:t>the board</w:t>
      </w:r>
      <w:r w:rsidRPr="00D85B57">
        <w:rPr>
          <w:rFonts w:cs="Arial"/>
          <w:spacing w:val="-2"/>
          <w:sz w:val="22"/>
          <w:szCs w:val="22"/>
        </w:rPr>
        <w:t xml:space="preserve"> </w:t>
      </w:r>
      <w:r>
        <w:rPr>
          <w:rFonts w:cs="Arial"/>
          <w:spacing w:val="-2"/>
          <w:sz w:val="22"/>
          <w:szCs w:val="22"/>
        </w:rPr>
        <w:t xml:space="preserve">and staff </w:t>
      </w:r>
      <w:r w:rsidRPr="00D85B57">
        <w:rPr>
          <w:rFonts w:cs="Arial"/>
          <w:sz w:val="22"/>
          <w:szCs w:val="22"/>
        </w:rPr>
        <w:t>regarding</w:t>
      </w:r>
      <w:r w:rsidRPr="00D85B57">
        <w:rPr>
          <w:rFonts w:cs="Arial"/>
          <w:spacing w:val="-2"/>
          <w:sz w:val="22"/>
          <w:szCs w:val="22"/>
        </w:rPr>
        <w:t xml:space="preserve"> </w:t>
      </w:r>
      <w:r w:rsidRPr="00D85B57">
        <w:rPr>
          <w:rFonts w:cs="Arial"/>
          <w:sz w:val="22"/>
          <w:szCs w:val="22"/>
        </w:rPr>
        <w:t>operational</w:t>
      </w:r>
      <w:r w:rsidRPr="00D85B57">
        <w:rPr>
          <w:rFonts w:cs="Arial"/>
          <w:spacing w:val="-2"/>
          <w:sz w:val="22"/>
          <w:szCs w:val="22"/>
        </w:rPr>
        <w:t xml:space="preserve"> </w:t>
      </w:r>
      <w:r w:rsidRPr="00D85B57">
        <w:rPr>
          <w:rFonts w:cs="Arial"/>
          <w:sz w:val="22"/>
          <w:szCs w:val="22"/>
        </w:rPr>
        <w:t>results</w:t>
      </w:r>
      <w:r w:rsidRPr="00D85B57">
        <w:rPr>
          <w:rFonts w:cs="Arial"/>
          <w:spacing w:val="-2"/>
          <w:sz w:val="22"/>
          <w:szCs w:val="22"/>
        </w:rPr>
        <w:t xml:space="preserve"> </w:t>
      </w:r>
      <w:r w:rsidRPr="00D85B57">
        <w:rPr>
          <w:rFonts w:cs="Arial"/>
          <w:sz w:val="22"/>
          <w:szCs w:val="22"/>
        </w:rPr>
        <w:t>and</w:t>
      </w:r>
      <w:r w:rsidRPr="00D85B57">
        <w:rPr>
          <w:rFonts w:cs="Arial"/>
          <w:spacing w:val="-1"/>
          <w:sz w:val="22"/>
          <w:szCs w:val="22"/>
        </w:rPr>
        <w:t xml:space="preserve"> </w:t>
      </w:r>
      <w:r w:rsidRPr="00D85B57">
        <w:rPr>
          <w:rFonts w:cs="Arial"/>
          <w:sz w:val="22"/>
          <w:szCs w:val="22"/>
        </w:rPr>
        <w:t>effectiveness.</w:t>
      </w:r>
    </w:p>
    <w:p w:rsidR="00C1003E" w:rsidRDefault="00C1003E" w:rsidP="00C1003E">
      <w:pPr>
        <w:pStyle w:val="ListParagraph"/>
        <w:rPr>
          <w:rFonts w:cs="Arial"/>
        </w:rPr>
      </w:pPr>
    </w:p>
    <w:p w:rsidR="00C1003E" w:rsidRPr="005E2DAC" w:rsidRDefault="00C1003E" w:rsidP="00C1003E">
      <w:pPr>
        <w:pStyle w:val="BodyText"/>
        <w:numPr>
          <w:ilvl w:val="0"/>
          <w:numId w:val="9"/>
        </w:numPr>
        <w:tabs>
          <w:tab w:val="left" w:pos="835"/>
        </w:tabs>
        <w:ind w:right="192" w:hanging="360"/>
        <w:rPr>
          <w:rFonts w:cs="Arial"/>
          <w:b/>
          <w:sz w:val="22"/>
          <w:szCs w:val="22"/>
        </w:rPr>
      </w:pPr>
      <w:r w:rsidRPr="005E2DAC">
        <w:rPr>
          <w:rFonts w:cs="Arial"/>
          <w:b/>
          <w:sz w:val="22"/>
          <w:szCs w:val="22"/>
        </w:rPr>
        <w:t>Other Duties as Assigned by The Board of Directors</w:t>
      </w:r>
    </w:p>
    <w:p w:rsidR="00A55C92" w:rsidRPr="00A55C92" w:rsidRDefault="00A55C92" w:rsidP="00A55C92">
      <w:pPr>
        <w:pStyle w:val="BodyText"/>
        <w:tabs>
          <w:tab w:val="left" w:pos="1181"/>
        </w:tabs>
        <w:ind w:left="720" w:firstLine="0"/>
        <w:rPr>
          <w:rFonts w:cs="Arial"/>
          <w:sz w:val="22"/>
          <w:szCs w:val="22"/>
        </w:rPr>
      </w:pPr>
    </w:p>
    <w:p w:rsidR="00EB659E" w:rsidRDefault="00AF2136" w:rsidP="00A55C92">
      <w:pPr>
        <w:rPr>
          <w:rFonts w:ascii="Arial" w:hAnsi="Arial" w:cs="Arial"/>
        </w:rPr>
      </w:pPr>
      <w:r w:rsidRPr="00A55C92">
        <w:rPr>
          <w:rFonts w:ascii="Arial" w:hAnsi="Arial" w:cs="Arial"/>
        </w:rPr>
        <w:t xml:space="preserve">To apply, send </w:t>
      </w:r>
      <w:r w:rsidR="008D6AE1" w:rsidRPr="00A55C92">
        <w:rPr>
          <w:rFonts w:ascii="Arial" w:hAnsi="Arial" w:cs="Arial"/>
        </w:rPr>
        <w:t>resume,</w:t>
      </w:r>
      <w:r w:rsidRPr="00A55C92">
        <w:rPr>
          <w:rFonts w:ascii="Arial" w:hAnsi="Arial" w:cs="Arial"/>
        </w:rPr>
        <w:t xml:space="preserve"> cover letter</w:t>
      </w:r>
      <w:r w:rsidR="008D6AE1" w:rsidRPr="00A55C92">
        <w:rPr>
          <w:rFonts w:ascii="Arial" w:hAnsi="Arial" w:cs="Arial"/>
        </w:rPr>
        <w:t xml:space="preserve">, and separate page with answers to the questions – “What does Trauma Informed </w:t>
      </w:r>
      <w:r w:rsidR="00C1003E">
        <w:rPr>
          <w:rFonts w:ascii="Arial" w:hAnsi="Arial" w:cs="Arial"/>
        </w:rPr>
        <w:t>Leadership</w:t>
      </w:r>
      <w:r w:rsidR="008D6AE1" w:rsidRPr="00A55C92">
        <w:rPr>
          <w:rFonts w:ascii="Arial" w:hAnsi="Arial" w:cs="Arial"/>
        </w:rPr>
        <w:t xml:space="preserve"> mean to you?” and “What </w:t>
      </w:r>
      <w:r w:rsidR="00C1003E">
        <w:rPr>
          <w:rFonts w:ascii="Arial" w:hAnsi="Arial" w:cs="Arial"/>
        </w:rPr>
        <w:t>are the three most important skills in developing a small non-profit organization and why</w:t>
      </w:r>
      <w:r w:rsidR="008D6AE1" w:rsidRPr="00A55C92">
        <w:rPr>
          <w:rFonts w:ascii="Arial" w:hAnsi="Arial" w:cs="Arial"/>
        </w:rPr>
        <w:t>?”</w:t>
      </w:r>
    </w:p>
    <w:p w:rsidR="00A46FF9" w:rsidRDefault="00EB659E" w:rsidP="00A55C92">
      <w:pPr>
        <w:rPr>
          <w:rFonts w:ascii="Arial" w:hAnsi="Arial" w:cs="Arial"/>
        </w:rPr>
      </w:pPr>
      <w:r>
        <w:rPr>
          <w:rFonts w:ascii="Arial" w:hAnsi="Arial" w:cs="Arial"/>
        </w:rPr>
        <w:t xml:space="preserve">Please send </w:t>
      </w:r>
      <w:r w:rsidR="00733C86" w:rsidRPr="00A55C92">
        <w:rPr>
          <w:rFonts w:ascii="Arial" w:hAnsi="Arial" w:cs="Arial"/>
        </w:rPr>
        <w:t>to</w:t>
      </w:r>
      <w:r w:rsidR="00054525">
        <w:rPr>
          <w:rFonts w:ascii="Arial" w:hAnsi="Arial" w:cs="Arial"/>
        </w:rPr>
        <w:t xml:space="preserve"> </w:t>
      </w:r>
      <w:hyperlink r:id="rId10" w:history="1">
        <w:r w:rsidR="00054525" w:rsidRPr="006A5863">
          <w:rPr>
            <w:rStyle w:val="Hyperlink"/>
            <w:rFonts w:ascii="Arial" w:hAnsi="Arial" w:cs="Arial"/>
          </w:rPr>
          <w:t>sue@harbornw.org</w:t>
        </w:r>
      </w:hyperlink>
      <w:r>
        <w:rPr>
          <w:rStyle w:val="Hyperlink"/>
          <w:rFonts w:ascii="Arial" w:hAnsi="Arial" w:cs="Arial"/>
        </w:rPr>
        <w:t xml:space="preserve">; </w:t>
      </w:r>
      <w:hyperlink r:id="rId11" w:history="1">
        <w:r w:rsidRPr="00667564">
          <w:rPr>
            <w:rStyle w:val="Hyperlink"/>
            <w:rFonts w:ascii="Arial" w:hAnsi="Arial" w:cs="Arial"/>
          </w:rPr>
          <w:t>msmindystokes@gmail.com</w:t>
        </w:r>
      </w:hyperlink>
      <w:r>
        <w:rPr>
          <w:rStyle w:val="Hyperlink"/>
          <w:rFonts w:ascii="Arial" w:hAnsi="Arial" w:cs="Arial"/>
        </w:rPr>
        <w:t>; ldhutton50@hotmail.com</w:t>
      </w:r>
      <w:r w:rsidR="00054525">
        <w:rPr>
          <w:rFonts w:ascii="Arial" w:hAnsi="Arial" w:cs="Arial"/>
        </w:rPr>
        <w:t xml:space="preserve">.   </w:t>
      </w:r>
      <w:r w:rsidR="00AF2136" w:rsidRPr="00A55C92">
        <w:rPr>
          <w:rFonts w:ascii="Arial" w:hAnsi="Arial" w:cs="Arial"/>
        </w:rPr>
        <w:t xml:space="preserve">Place the job title in the subject line. Position </w:t>
      </w:r>
      <w:r w:rsidR="00054525">
        <w:rPr>
          <w:rFonts w:ascii="Arial" w:hAnsi="Arial" w:cs="Arial"/>
        </w:rPr>
        <w:t xml:space="preserve">is </w:t>
      </w:r>
      <w:r w:rsidR="001015CC" w:rsidRPr="00A55C92">
        <w:rPr>
          <w:rFonts w:ascii="Arial" w:hAnsi="Arial" w:cs="Arial"/>
        </w:rPr>
        <w:t>open until filled</w:t>
      </w:r>
      <w:r w:rsidR="00502BE6" w:rsidRPr="00A55C92">
        <w:rPr>
          <w:rFonts w:ascii="Arial" w:hAnsi="Arial" w:cs="Arial"/>
        </w:rPr>
        <w:t>.</w:t>
      </w:r>
    </w:p>
    <w:p w:rsidR="00EB659E" w:rsidRDefault="00EB659E" w:rsidP="00EB659E">
      <w:pPr>
        <w:widowControl/>
        <w:rPr>
          <w:rFonts w:ascii="Arial" w:eastAsia="Times New Roman" w:hAnsi="Arial" w:cs="Arial"/>
          <w:bCs/>
          <w:sz w:val="20"/>
          <w:szCs w:val="20"/>
        </w:rPr>
      </w:pPr>
    </w:p>
    <w:p w:rsidR="00EB659E" w:rsidRPr="00EB659E" w:rsidRDefault="00EB659E" w:rsidP="00EB659E">
      <w:pPr>
        <w:widowControl/>
        <w:rPr>
          <w:rFonts w:ascii="Arial" w:eastAsia="Times New Roman" w:hAnsi="Arial" w:cs="Arial"/>
          <w:bCs/>
          <w:sz w:val="20"/>
          <w:szCs w:val="20"/>
        </w:rPr>
      </w:pPr>
      <w:r w:rsidRPr="00EB659E">
        <w:rPr>
          <w:rFonts w:ascii="Arial" w:eastAsia="Times New Roman" w:hAnsi="Arial" w:cs="Arial"/>
          <w:bCs/>
          <w:sz w:val="20"/>
          <w:szCs w:val="20"/>
        </w:rPr>
        <w:t xml:space="preserve">Your </w:t>
      </w:r>
      <w:r>
        <w:rPr>
          <w:rFonts w:ascii="Arial" w:eastAsia="Times New Roman" w:hAnsi="Arial" w:cs="Arial"/>
          <w:bCs/>
          <w:sz w:val="20"/>
          <w:szCs w:val="20"/>
        </w:rPr>
        <w:t>resume</w:t>
      </w:r>
      <w:r w:rsidRPr="00EB659E">
        <w:rPr>
          <w:rFonts w:ascii="Arial" w:eastAsia="Times New Roman" w:hAnsi="Arial" w:cs="Arial"/>
          <w:bCs/>
          <w:sz w:val="20"/>
          <w:szCs w:val="20"/>
        </w:rPr>
        <w:t xml:space="preserve"> must clearly show your qualification for the position in order to receive further consideration.  During any phase of the hiring process, applicants with disabilities who need reasonable accommodation to assist them to demonstrate their qualification to perform the duties of the job should inform the Executive Director.  Prior to hiring, candidates may be required to pass a pre-employment background check, and show proof of eligibility to work in the United States.</w:t>
      </w:r>
    </w:p>
    <w:p w:rsidR="00EB659E" w:rsidRPr="00EB659E" w:rsidRDefault="00EB659E" w:rsidP="00EB659E">
      <w:pPr>
        <w:widowControl/>
        <w:rPr>
          <w:rFonts w:ascii="Arial" w:eastAsia="Times New Roman" w:hAnsi="Arial" w:cs="Arial"/>
          <w:bCs/>
          <w:sz w:val="20"/>
          <w:szCs w:val="20"/>
        </w:rPr>
      </w:pPr>
    </w:p>
    <w:p w:rsidR="00EB659E" w:rsidRPr="00EB659E" w:rsidRDefault="00EB659E" w:rsidP="00EB659E">
      <w:pPr>
        <w:widowControl/>
        <w:rPr>
          <w:rFonts w:ascii="Arial" w:eastAsia="Times New Roman" w:hAnsi="Arial" w:cs="Arial"/>
          <w:bCs/>
          <w:sz w:val="20"/>
          <w:szCs w:val="20"/>
        </w:rPr>
      </w:pPr>
      <w:r w:rsidRPr="00EB659E">
        <w:rPr>
          <w:rFonts w:ascii="Arial" w:eastAsia="Times New Roman" w:hAnsi="Arial" w:cs="Arial"/>
          <w:bCs/>
          <w:sz w:val="20"/>
          <w:szCs w:val="20"/>
        </w:rPr>
        <w:t xml:space="preserve">This announcement is general descriptive of the duties and qualifications for the job.  It is not to be construed as an express or implied contract.  The Harbor, Inc. is an Affirmative Action/Equal Opportunity Employer. </w:t>
      </w:r>
    </w:p>
    <w:p w:rsidR="00EB659E" w:rsidRPr="00A55C92" w:rsidRDefault="00EB659E" w:rsidP="00A55C92">
      <w:pPr>
        <w:rPr>
          <w:rFonts w:ascii="Arial" w:eastAsia="Arial" w:hAnsi="Arial" w:cs="Arial"/>
        </w:rPr>
      </w:pPr>
    </w:p>
    <w:sectPr w:rsidR="00EB659E" w:rsidRPr="00A55C92" w:rsidSect="00EB659E">
      <w:pgSz w:w="12240" w:h="15840"/>
      <w:pgMar w:top="1170" w:right="1440" w:bottom="18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8E" w:rsidRDefault="002F278E">
      <w:r>
        <w:separator/>
      </w:r>
    </w:p>
  </w:endnote>
  <w:endnote w:type="continuationSeparator" w:id="0">
    <w:p w:rsidR="002F278E" w:rsidRDefault="002F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8E" w:rsidRDefault="002F278E">
      <w:r>
        <w:separator/>
      </w:r>
    </w:p>
  </w:footnote>
  <w:footnote w:type="continuationSeparator" w:id="0">
    <w:p w:rsidR="002F278E" w:rsidRDefault="002F2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ED7"/>
    <w:multiLevelType w:val="hybridMultilevel"/>
    <w:tmpl w:val="73FE7290"/>
    <w:lvl w:ilvl="0" w:tplc="5CACAB02">
      <w:start w:val="1"/>
      <w:numFmt w:val="upperLetter"/>
      <w:lvlText w:val="%1."/>
      <w:lvlJc w:val="left"/>
      <w:pPr>
        <w:ind w:left="550" w:hanging="360"/>
      </w:pPr>
      <w:rPr>
        <w:b/>
      </w:rPr>
    </w:lvl>
    <w:lvl w:ilvl="1" w:tplc="04090019">
      <w:start w:val="1"/>
      <w:numFmt w:val="lowerLetter"/>
      <w:lvlText w:val="%2."/>
      <w:lvlJc w:val="left"/>
      <w:pPr>
        <w:ind w:left="1270" w:hanging="360"/>
      </w:pPr>
    </w:lvl>
    <w:lvl w:ilvl="2" w:tplc="0409001B">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1">
    <w:nsid w:val="308D507C"/>
    <w:multiLevelType w:val="hybridMultilevel"/>
    <w:tmpl w:val="CA825D52"/>
    <w:lvl w:ilvl="0" w:tplc="8E62C094">
      <w:start w:val="1"/>
      <w:numFmt w:val="bullet"/>
      <w:lvlText w:val=""/>
      <w:lvlJc w:val="left"/>
      <w:pPr>
        <w:ind w:left="820" w:hanging="360"/>
      </w:pPr>
      <w:rPr>
        <w:rFonts w:ascii="Symbol" w:eastAsia="Symbol" w:hAnsi="Symbol" w:hint="default"/>
        <w:sz w:val="24"/>
        <w:szCs w:val="24"/>
      </w:rPr>
    </w:lvl>
    <w:lvl w:ilvl="1" w:tplc="A70E3690">
      <w:start w:val="1"/>
      <w:numFmt w:val="bullet"/>
      <w:lvlText w:val="•"/>
      <w:lvlJc w:val="left"/>
      <w:pPr>
        <w:ind w:left="1736" w:hanging="360"/>
      </w:pPr>
      <w:rPr>
        <w:rFonts w:hint="default"/>
      </w:rPr>
    </w:lvl>
    <w:lvl w:ilvl="2" w:tplc="8C306EFA">
      <w:start w:val="1"/>
      <w:numFmt w:val="bullet"/>
      <w:lvlText w:val="•"/>
      <w:lvlJc w:val="left"/>
      <w:pPr>
        <w:ind w:left="2652" w:hanging="360"/>
      </w:pPr>
      <w:rPr>
        <w:rFonts w:hint="default"/>
      </w:rPr>
    </w:lvl>
    <w:lvl w:ilvl="3" w:tplc="FD4CD2F0">
      <w:start w:val="1"/>
      <w:numFmt w:val="bullet"/>
      <w:lvlText w:val="•"/>
      <w:lvlJc w:val="left"/>
      <w:pPr>
        <w:ind w:left="3568" w:hanging="360"/>
      </w:pPr>
      <w:rPr>
        <w:rFonts w:hint="default"/>
      </w:rPr>
    </w:lvl>
    <w:lvl w:ilvl="4" w:tplc="CD26BBDE">
      <w:start w:val="1"/>
      <w:numFmt w:val="bullet"/>
      <w:lvlText w:val="•"/>
      <w:lvlJc w:val="left"/>
      <w:pPr>
        <w:ind w:left="4484" w:hanging="360"/>
      </w:pPr>
      <w:rPr>
        <w:rFonts w:hint="default"/>
      </w:rPr>
    </w:lvl>
    <w:lvl w:ilvl="5" w:tplc="C04A48A4">
      <w:start w:val="1"/>
      <w:numFmt w:val="bullet"/>
      <w:lvlText w:val="•"/>
      <w:lvlJc w:val="left"/>
      <w:pPr>
        <w:ind w:left="5400" w:hanging="360"/>
      </w:pPr>
      <w:rPr>
        <w:rFonts w:hint="default"/>
      </w:rPr>
    </w:lvl>
    <w:lvl w:ilvl="6" w:tplc="11F43200">
      <w:start w:val="1"/>
      <w:numFmt w:val="bullet"/>
      <w:lvlText w:val="•"/>
      <w:lvlJc w:val="left"/>
      <w:pPr>
        <w:ind w:left="6316" w:hanging="360"/>
      </w:pPr>
      <w:rPr>
        <w:rFonts w:hint="default"/>
      </w:rPr>
    </w:lvl>
    <w:lvl w:ilvl="7" w:tplc="A34638CA">
      <w:start w:val="1"/>
      <w:numFmt w:val="bullet"/>
      <w:lvlText w:val="•"/>
      <w:lvlJc w:val="left"/>
      <w:pPr>
        <w:ind w:left="7232" w:hanging="360"/>
      </w:pPr>
      <w:rPr>
        <w:rFonts w:hint="default"/>
      </w:rPr>
    </w:lvl>
    <w:lvl w:ilvl="8" w:tplc="E640A9A4">
      <w:start w:val="1"/>
      <w:numFmt w:val="bullet"/>
      <w:lvlText w:val="•"/>
      <w:lvlJc w:val="left"/>
      <w:pPr>
        <w:ind w:left="8148" w:hanging="360"/>
      </w:pPr>
      <w:rPr>
        <w:rFonts w:hint="default"/>
      </w:rPr>
    </w:lvl>
  </w:abstractNum>
  <w:abstractNum w:abstractNumId="2">
    <w:nsid w:val="39286814"/>
    <w:multiLevelType w:val="hybridMultilevel"/>
    <w:tmpl w:val="9A64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81BE1"/>
    <w:multiLevelType w:val="hybridMultilevel"/>
    <w:tmpl w:val="7512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A21"/>
    <w:multiLevelType w:val="hybridMultilevel"/>
    <w:tmpl w:val="692424D6"/>
    <w:lvl w:ilvl="0" w:tplc="AF642FA8">
      <w:start w:val="1"/>
      <w:numFmt w:val="upperLetter"/>
      <w:lvlText w:val="%1."/>
      <w:lvlJc w:val="left"/>
      <w:pPr>
        <w:ind w:left="551" w:hanging="361"/>
        <w:jc w:val="left"/>
      </w:pPr>
      <w:rPr>
        <w:rFonts w:ascii="Arial" w:eastAsia="Arial" w:hAnsi="Arial" w:hint="default"/>
        <w:b/>
        <w:bCs/>
        <w:spacing w:val="-6"/>
        <w:sz w:val="24"/>
        <w:szCs w:val="24"/>
      </w:rPr>
    </w:lvl>
    <w:lvl w:ilvl="1" w:tplc="BD6C49DA">
      <w:start w:val="1"/>
      <w:numFmt w:val="lowerLetter"/>
      <w:lvlText w:val="%2."/>
      <w:lvlJc w:val="left"/>
      <w:pPr>
        <w:ind w:left="1180" w:hanging="360"/>
        <w:jc w:val="left"/>
      </w:pPr>
      <w:rPr>
        <w:rFonts w:ascii="Arial" w:eastAsia="Arial" w:hAnsi="Arial" w:hint="default"/>
        <w:sz w:val="24"/>
        <w:szCs w:val="24"/>
      </w:rPr>
    </w:lvl>
    <w:lvl w:ilvl="2" w:tplc="A4F27CF4">
      <w:start w:val="1"/>
      <w:numFmt w:val="bullet"/>
      <w:lvlText w:val="•"/>
      <w:lvlJc w:val="left"/>
      <w:pPr>
        <w:ind w:left="2158" w:hanging="360"/>
      </w:pPr>
      <w:rPr>
        <w:rFonts w:hint="default"/>
      </w:rPr>
    </w:lvl>
    <w:lvl w:ilvl="3" w:tplc="3B22F772">
      <w:start w:val="1"/>
      <w:numFmt w:val="bullet"/>
      <w:lvlText w:val="•"/>
      <w:lvlJc w:val="left"/>
      <w:pPr>
        <w:ind w:left="3135" w:hanging="360"/>
      </w:pPr>
      <w:rPr>
        <w:rFonts w:hint="default"/>
      </w:rPr>
    </w:lvl>
    <w:lvl w:ilvl="4" w:tplc="6AEC48EC">
      <w:start w:val="1"/>
      <w:numFmt w:val="bullet"/>
      <w:lvlText w:val="•"/>
      <w:lvlJc w:val="left"/>
      <w:pPr>
        <w:ind w:left="4113" w:hanging="360"/>
      </w:pPr>
      <w:rPr>
        <w:rFonts w:hint="default"/>
      </w:rPr>
    </w:lvl>
    <w:lvl w:ilvl="5" w:tplc="E00CD6AA">
      <w:start w:val="1"/>
      <w:numFmt w:val="bullet"/>
      <w:lvlText w:val="•"/>
      <w:lvlJc w:val="left"/>
      <w:pPr>
        <w:ind w:left="5091" w:hanging="360"/>
      </w:pPr>
      <w:rPr>
        <w:rFonts w:hint="default"/>
      </w:rPr>
    </w:lvl>
    <w:lvl w:ilvl="6" w:tplc="EB52323E">
      <w:start w:val="1"/>
      <w:numFmt w:val="bullet"/>
      <w:lvlText w:val="•"/>
      <w:lvlJc w:val="left"/>
      <w:pPr>
        <w:ind w:left="6069" w:hanging="360"/>
      </w:pPr>
      <w:rPr>
        <w:rFonts w:hint="default"/>
      </w:rPr>
    </w:lvl>
    <w:lvl w:ilvl="7" w:tplc="BC36FF3E">
      <w:start w:val="1"/>
      <w:numFmt w:val="bullet"/>
      <w:lvlText w:val="•"/>
      <w:lvlJc w:val="left"/>
      <w:pPr>
        <w:ind w:left="7046" w:hanging="360"/>
      </w:pPr>
      <w:rPr>
        <w:rFonts w:hint="default"/>
      </w:rPr>
    </w:lvl>
    <w:lvl w:ilvl="8" w:tplc="8C3A0282">
      <w:start w:val="1"/>
      <w:numFmt w:val="bullet"/>
      <w:lvlText w:val="•"/>
      <w:lvlJc w:val="left"/>
      <w:pPr>
        <w:ind w:left="8024" w:hanging="360"/>
      </w:pPr>
      <w:rPr>
        <w:rFonts w:hint="default"/>
      </w:rPr>
    </w:lvl>
  </w:abstractNum>
  <w:abstractNum w:abstractNumId="5">
    <w:nsid w:val="55C528E8"/>
    <w:multiLevelType w:val="hybridMultilevel"/>
    <w:tmpl w:val="1C80E4A8"/>
    <w:lvl w:ilvl="0" w:tplc="A10AAF26">
      <w:start w:val="1"/>
      <w:numFmt w:val="bullet"/>
      <w:lvlText w:val=""/>
      <w:lvlJc w:val="left"/>
      <w:pPr>
        <w:ind w:left="820" w:hanging="360"/>
      </w:pPr>
      <w:rPr>
        <w:rFonts w:ascii="Symbol" w:eastAsia="Symbol" w:hAnsi="Symbol" w:hint="default"/>
        <w:sz w:val="24"/>
        <w:szCs w:val="24"/>
      </w:rPr>
    </w:lvl>
    <w:lvl w:ilvl="1" w:tplc="B248EEA8">
      <w:start w:val="1"/>
      <w:numFmt w:val="bullet"/>
      <w:lvlText w:val="•"/>
      <w:lvlJc w:val="left"/>
      <w:pPr>
        <w:ind w:left="1766" w:hanging="360"/>
      </w:pPr>
      <w:rPr>
        <w:rFonts w:hint="default"/>
      </w:rPr>
    </w:lvl>
    <w:lvl w:ilvl="2" w:tplc="669E4534">
      <w:start w:val="1"/>
      <w:numFmt w:val="bullet"/>
      <w:lvlText w:val="•"/>
      <w:lvlJc w:val="left"/>
      <w:pPr>
        <w:ind w:left="2712" w:hanging="360"/>
      </w:pPr>
      <w:rPr>
        <w:rFonts w:hint="default"/>
      </w:rPr>
    </w:lvl>
    <w:lvl w:ilvl="3" w:tplc="2B4AFD9E">
      <w:start w:val="1"/>
      <w:numFmt w:val="bullet"/>
      <w:lvlText w:val="•"/>
      <w:lvlJc w:val="left"/>
      <w:pPr>
        <w:ind w:left="3658" w:hanging="360"/>
      </w:pPr>
      <w:rPr>
        <w:rFonts w:hint="default"/>
      </w:rPr>
    </w:lvl>
    <w:lvl w:ilvl="4" w:tplc="44D04288">
      <w:start w:val="1"/>
      <w:numFmt w:val="bullet"/>
      <w:lvlText w:val="•"/>
      <w:lvlJc w:val="left"/>
      <w:pPr>
        <w:ind w:left="4604" w:hanging="360"/>
      </w:pPr>
      <w:rPr>
        <w:rFonts w:hint="default"/>
      </w:rPr>
    </w:lvl>
    <w:lvl w:ilvl="5" w:tplc="E9C6E5DA">
      <w:start w:val="1"/>
      <w:numFmt w:val="bullet"/>
      <w:lvlText w:val="•"/>
      <w:lvlJc w:val="left"/>
      <w:pPr>
        <w:ind w:left="5550" w:hanging="360"/>
      </w:pPr>
      <w:rPr>
        <w:rFonts w:hint="default"/>
      </w:rPr>
    </w:lvl>
    <w:lvl w:ilvl="6" w:tplc="9D204AC8">
      <w:start w:val="1"/>
      <w:numFmt w:val="bullet"/>
      <w:lvlText w:val="•"/>
      <w:lvlJc w:val="left"/>
      <w:pPr>
        <w:ind w:left="6496" w:hanging="360"/>
      </w:pPr>
      <w:rPr>
        <w:rFonts w:hint="default"/>
      </w:rPr>
    </w:lvl>
    <w:lvl w:ilvl="7" w:tplc="35FEDAF6">
      <w:start w:val="1"/>
      <w:numFmt w:val="bullet"/>
      <w:lvlText w:val="•"/>
      <w:lvlJc w:val="left"/>
      <w:pPr>
        <w:ind w:left="7442" w:hanging="360"/>
      </w:pPr>
      <w:rPr>
        <w:rFonts w:hint="default"/>
      </w:rPr>
    </w:lvl>
    <w:lvl w:ilvl="8" w:tplc="933E2FB0">
      <w:start w:val="1"/>
      <w:numFmt w:val="bullet"/>
      <w:lvlText w:val="•"/>
      <w:lvlJc w:val="left"/>
      <w:pPr>
        <w:ind w:left="8388" w:hanging="360"/>
      </w:pPr>
      <w:rPr>
        <w:rFonts w:hint="default"/>
      </w:rPr>
    </w:lvl>
  </w:abstractNum>
  <w:abstractNum w:abstractNumId="6">
    <w:nsid w:val="56E2696D"/>
    <w:multiLevelType w:val="hybridMultilevel"/>
    <w:tmpl w:val="97924F8A"/>
    <w:lvl w:ilvl="0" w:tplc="EF94BB4E">
      <w:start w:val="1"/>
      <w:numFmt w:val="decimal"/>
      <w:lvlText w:val="%1."/>
      <w:lvlJc w:val="left"/>
      <w:pPr>
        <w:ind w:left="820" w:hanging="375"/>
        <w:jc w:val="left"/>
      </w:pPr>
      <w:rPr>
        <w:rFonts w:ascii="Arial" w:eastAsia="Arial" w:hAnsi="Arial" w:hint="default"/>
        <w:b w:val="0"/>
        <w:w w:val="102"/>
        <w:sz w:val="22"/>
        <w:szCs w:val="22"/>
      </w:rPr>
    </w:lvl>
    <w:lvl w:ilvl="1" w:tplc="A1AEF752">
      <w:start w:val="1"/>
      <w:numFmt w:val="bullet"/>
      <w:lvlText w:val="•"/>
      <w:lvlJc w:val="left"/>
      <w:pPr>
        <w:ind w:left="1720" w:hanging="375"/>
      </w:pPr>
      <w:rPr>
        <w:rFonts w:hint="default"/>
      </w:rPr>
    </w:lvl>
    <w:lvl w:ilvl="2" w:tplc="9FB08CF4">
      <w:start w:val="1"/>
      <w:numFmt w:val="bullet"/>
      <w:lvlText w:val="•"/>
      <w:lvlJc w:val="left"/>
      <w:pPr>
        <w:ind w:left="2620" w:hanging="375"/>
      </w:pPr>
      <w:rPr>
        <w:rFonts w:hint="default"/>
      </w:rPr>
    </w:lvl>
    <w:lvl w:ilvl="3" w:tplc="DE805996">
      <w:start w:val="1"/>
      <w:numFmt w:val="bullet"/>
      <w:lvlText w:val="•"/>
      <w:lvlJc w:val="left"/>
      <w:pPr>
        <w:ind w:left="3520" w:hanging="375"/>
      </w:pPr>
      <w:rPr>
        <w:rFonts w:hint="default"/>
      </w:rPr>
    </w:lvl>
    <w:lvl w:ilvl="4" w:tplc="6B1228E4">
      <w:start w:val="1"/>
      <w:numFmt w:val="bullet"/>
      <w:lvlText w:val="•"/>
      <w:lvlJc w:val="left"/>
      <w:pPr>
        <w:ind w:left="4420" w:hanging="375"/>
      </w:pPr>
      <w:rPr>
        <w:rFonts w:hint="default"/>
      </w:rPr>
    </w:lvl>
    <w:lvl w:ilvl="5" w:tplc="205023E4">
      <w:start w:val="1"/>
      <w:numFmt w:val="bullet"/>
      <w:lvlText w:val="•"/>
      <w:lvlJc w:val="left"/>
      <w:pPr>
        <w:ind w:left="5320" w:hanging="375"/>
      </w:pPr>
      <w:rPr>
        <w:rFonts w:hint="default"/>
      </w:rPr>
    </w:lvl>
    <w:lvl w:ilvl="6" w:tplc="2880453E">
      <w:start w:val="1"/>
      <w:numFmt w:val="bullet"/>
      <w:lvlText w:val="•"/>
      <w:lvlJc w:val="left"/>
      <w:pPr>
        <w:ind w:left="6220" w:hanging="375"/>
      </w:pPr>
      <w:rPr>
        <w:rFonts w:hint="default"/>
      </w:rPr>
    </w:lvl>
    <w:lvl w:ilvl="7" w:tplc="BA7EF0E0">
      <w:start w:val="1"/>
      <w:numFmt w:val="bullet"/>
      <w:lvlText w:val="•"/>
      <w:lvlJc w:val="left"/>
      <w:pPr>
        <w:ind w:left="7120" w:hanging="375"/>
      </w:pPr>
      <w:rPr>
        <w:rFonts w:hint="default"/>
      </w:rPr>
    </w:lvl>
    <w:lvl w:ilvl="8" w:tplc="842E469A">
      <w:start w:val="1"/>
      <w:numFmt w:val="bullet"/>
      <w:lvlText w:val="•"/>
      <w:lvlJc w:val="left"/>
      <w:pPr>
        <w:ind w:left="8020" w:hanging="375"/>
      </w:pPr>
      <w:rPr>
        <w:rFonts w:hint="default"/>
      </w:rPr>
    </w:lvl>
  </w:abstractNum>
  <w:abstractNum w:abstractNumId="7">
    <w:nsid w:val="649F76EB"/>
    <w:multiLevelType w:val="hybridMultilevel"/>
    <w:tmpl w:val="E8C20B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4815104"/>
    <w:multiLevelType w:val="hybridMultilevel"/>
    <w:tmpl w:val="92B849F2"/>
    <w:lvl w:ilvl="0" w:tplc="40A8D508">
      <w:start w:val="1"/>
      <w:numFmt w:val="bullet"/>
      <w:lvlText w:val=""/>
      <w:lvlJc w:val="left"/>
      <w:pPr>
        <w:ind w:left="820" w:hanging="360"/>
      </w:pPr>
      <w:rPr>
        <w:rFonts w:ascii="Symbol" w:eastAsia="Symbol" w:hAnsi="Symbol" w:hint="default"/>
        <w:w w:val="99"/>
        <w:sz w:val="20"/>
        <w:szCs w:val="20"/>
      </w:rPr>
    </w:lvl>
    <w:lvl w:ilvl="1" w:tplc="4AB67DB6">
      <w:start w:val="1"/>
      <w:numFmt w:val="bullet"/>
      <w:lvlText w:val="•"/>
      <w:lvlJc w:val="left"/>
      <w:pPr>
        <w:ind w:left="1766" w:hanging="360"/>
      </w:pPr>
      <w:rPr>
        <w:rFonts w:hint="default"/>
      </w:rPr>
    </w:lvl>
    <w:lvl w:ilvl="2" w:tplc="13D404D0">
      <w:start w:val="1"/>
      <w:numFmt w:val="bullet"/>
      <w:lvlText w:val="•"/>
      <w:lvlJc w:val="left"/>
      <w:pPr>
        <w:ind w:left="2712" w:hanging="360"/>
      </w:pPr>
      <w:rPr>
        <w:rFonts w:hint="default"/>
      </w:rPr>
    </w:lvl>
    <w:lvl w:ilvl="3" w:tplc="D90E9882">
      <w:start w:val="1"/>
      <w:numFmt w:val="bullet"/>
      <w:lvlText w:val="•"/>
      <w:lvlJc w:val="left"/>
      <w:pPr>
        <w:ind w:left="3658" w:hanging="360"/>
      </w:pPr>
      <w:rPr>
        <w:rFonts w:hint="default"/>
      </w:rPr>
    </w:lvl>
    <w:lvl w:ilvl="4" w:tplc="42A2D4E8">
      <w:start w:val="1"/>
      <w:numFmt w:val="bullet"/>
      <w:lvlText w:val="•"/>
      <w:lvlJc w:val="left"/>
      <w:pPr>
        <w:ind w:left="4604" w:hanging="360"/>
      </w:pPr>
      <w:rPr>
        <w:rFonts w:hint="default"/>
      </w:rPr>
    </w:lvl>
    <w:lvl w:ilvl="5" w:tplc="565C8590">
      <w:start w:val="1"/>
      <w:numFmt w:val="bullet"/>
      <w:lvlText w:val="•"/>
      <w:lvlJc w:val="left"/>
      <w:pPr>
        <w:ind w:left="5550" w:hanging="360"/>
      </w:pPr>
      <w:rPr>
        <w:rFonts w:hint="default"/>
      </w:rPr>
    </w:lvl>
    <w:lvl w:ilvl="6" w:tplc="597A0846">
      <w:start w:val="1"/>
      <w:numFmt w:val="bullet"/>
      <w:lvlText w:val="•"/>
      <w:lvlJc w:val="left"/>
      <w:pPr>
        <w:ind w:left="6496" w:hanging="360"/>
      </w:pPr>
      <w:rPr>
        <w:rFonts w:hint="default"/>
      </w:rPr>
    </w:lvl>
    <w:lvl w:ilvl="7" w:tplc="A484C604">
      <w:start w:val="1"/>
      <w:numFmt w:val="bullet"/>
      <w:lvlText w:val="•"/>
      <w:lvlJc w:val="left"/>
      <w:pPr>
        <w:ind w:left="7442" w:hanging="360"/>
      </w:pPr>
      <w:rPr>
        <w:rFonts w:hint="default"/>
      </w:rPr>
    </w:lvl>
    <w:lvl w:ilvl="8" w:tplc="213C3C74">
      <w:start w:val="1"/>
      <w:numFmt w:val="bullet"/>
      <w:lvlText w:val="•"/>
      <w:lvlJc w:val="left"/>
      <w:pPr>
        <w:ind w:left="8388" w:hanging="360"/>
      </w:pPr>
      <w:rPr>
        <w:rFonts w:hint="default"/>
      </w:rPr>
    </w:lvl>
  </w:abstractNum>
  <w:num w:numId="1">
    <w:abstractNumId w:val="1"/>
  </w:num>
  <w:num w:numId="2">
    <w:abstractNumId w:val="4"/>
  </w:num>
  <w:num w:numId="3">
    <w:abstractNumId w:val="5"/>
  </w:num>
  <w:num w:numId="4">
    <w:abstractNumId w:val="8"/>
  </w:num>
  <w:num w:numId="5">
    <w:abstractNumId w:val="0"/>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E6"/>
    <w:rsid w:val="000019D3"/>
    <w:rsid w:val="00014C8B"/>
    <w:rsid w:val="000453CF"/>
    <w:rsid w:val="00054525"/>
    <w:rsid w:val="00092E21"/>
    <w:rsid w:val="000A55E6"/>
    <w:rsid w:val="000D6B40"/>
    <w:rsid w:val="001015CC"/>
    <w:rsid w:val="00127D09"/>
    <w:rsid w:val="0013330B"/>
    <w:rsid w:val="00186203"/>
    <w:rsid w:val="001B6D2C"/>
    <w:rsid w:val="002052ED"/>
    <w:rsid w:val="00252602"/>
    <w:rsid w:val="002D0011"/>
    <w:rsid w:val="002D1D54"/>
    <w:rsid w:val="002F278E"/>
    <w:rsid w:val="002F2CBF"/>
    <w:rsid w:val="003055F9"/>
    <w:rsid w:val="003057D0"/>
    <w:rsid w:val="00335BD4"/>
    <w:rsid w:val="00345614"/>
    <w:rsid w:val="00385348"/>
    <w:rsid w:val="003B3C42"/>
    <w:rsid w:val="003C0306"/>
    <w:rsid w:val="0042197E"/>
    <w:rsid w:val="00421985"/>
    <w:rsid w:val="00440F7A"/>
    <w:rsid w:val="00474CDC"/>
    <w:rsid w:val="004B2237"/>
    <w:rsid w:val="00502BE6"/>
    <w:rsid w:val="00522056"/>
    <w:rsid w:val="005352D3"/>
    <w:rsid w:val="005D6830"/>
    <w:rsid w:val="005E4A9F"/>
    <w:rsid w:val="00603F58"/>
    <w:rsid w:val="00622DA8"/>
    <w:rsid w:val="00627585"/>
    <w:rsid w:val="00631ABF"/>
    <w:rsid w:val="0065703C"/>
    <w:rsid w:val="00692447"/>
    <w:rsid w:val="006B5210"/>
    <w:rsid w:val="006C42B9"/>
    <w:rsid w:val="00725DE9"/>
    <w:rsid w:val="00733C86"/>
    <w:rsid w:val="0074264A"/>
    <w:rsid w:val="00792472"/>
    <w:rsid w:val="007A3294"/>
    <w:rsid w:val="00804C34"/>
    <w:rsid w:val="008D6AE1"/>
    <w:rsid w:val="00932CEB"/>
    <w:rsid w:val="00A068FF"/>
    <w:rsid w:val="00A46FF9"/>
    <w:rsid w:val="00A55C92"/>
    <w:rsid w:val="00A90B55"/>
    <w:rsid w:val="00AC631A"/>
    <w:rsid w:val="00AF2136"/>
    <w:rsid w:val="00B430E5"/>
    <w:rsid w:val="00BF1B5D"/>
    <w:rsid w:val="00C1003E"/>
    <w:rsid w:val="00C91F0B"/>
    <w:rsid w:val="00CF7856"/>
    <w:rsid w:val="00D25C11"/>
    <w:rsid w:val="00D272E6"/>
    <w:rsid w:val="00D97815"/>
    <w:rsid w:val="00DC7EAB"/>
    <w:rsid w:val="00DD5106"/>
    <w:rsid w:val="00E15B91"/>
    <w:rsid w:val="00E567C1"/>
    <w:rsid w:val="00E86F75"/>
    <w:rsid w:val="00EA2CD9"/>
    <w:rsid w:val="00EB659E"/>
    <w:rsid w:val="00EE4EBF"/>
    <w:rsid w:val="00F138BF"/>
    <w:rsid w:val="00FA5C1E"/>
    <w:rsid w:val="00FE35B9"/>
    <w:rsid w:val="00FF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6FF9"/>
    <w:rPr>
      <w:rFonts w:ascii="Tahoma" w:hAnsi="Tahoma" w:cs="Tahoma"/>
      <w:sz w:val="16"/>
      <w:szCs w:val="16"/>
    </w:rPr>
  </w:style>
  <w:style w:type="character" w:customStyle="1" w:styleId="BalloonTextChar">
    <w:name w:val="Balloon Text Char"/>
    <w:basedOn w:val="DefaultParagraphFont"/>
    <w:link w:val="BalloonText"/>
    <w:uiPriority w:val="99"/>
    <w:semiHidden/>
    <w:rsid w:val="00A46FF9"/>
    <w:rPr>
      <w:rFonts w:ascii="Tahoma" w:hAnsi="Tahoma" w:cs="Tahoma"/>
      <w:sz w:val="16"/>
      <w:szCs w:val="16"/>
    </w:rPr>
  </w:style>
  <w:style w:type="paragraph" w:styleId="Header">
    <w:name w:val="header"/>
    <w:basedOn w:val="Normal"/>
    <w:link w:val="HeaderChar"/>
    <w:uiPriority w:val="99"/>
    <w:unhideWhenUsed/>
    <w:rsid w:val="00A46FF9"/>
    <w:pPr>
      <w:tabs>
        <w:tab w:val="center" w:pos="4680"/>
        <w:tab w:val="right" w:pos="9360"/>
      </w:tabs>
    </w:pPr>
  </w:style>
  <w:style w:type="character" w:customStyle="1" w:styleId="HeaderChar">
    <w:name w:val="Header Char"/>
    <w:basedOn w:val="DefaultParagraphFont"/>
    <w:link w:val="Header"/>
    <w:uiPriority w:val="99"/>
    <w:rsid w:val="00A46FF9"/>
  </w:style>
  <w:style w:type="paragraph" w:styleId="Footer">
    <w:name w:val="footer"/>
    <w:basedOn w:val="Normal"/>
    <w:link w:val="FooterChar"/>
    <w:uiPriority w:val="99"/>
    <w:unhideWhenUsed/>
    <w:rsid w:val="00A46FF9"/>
    <w:pPr>
      <w:tabs>
        <w:tab w:val="center" w:pos="4680"/>
        <w:tab w:val="right" w:pos="9360"/>
      </w:tabs>
    </w:pPr>
  </w:style>
  <w:style w:type="character" w:customStyle="1" w:styleId="FooterChar">
    <w:name w:val="Footer Char"/>
    <w:basedOn w:val="DefaultParagraphFont"/>
    <w:link w:val="Footer"/>
    <w:uiPriority w:val="99"/>
    <w:rsid w:val="00A46FF9"/>
  </w:style>
  <w:style w:type="character" w:styleId="Hyperlink">
    <w:name w:val="Hyperlink"/>
    <w:basedOn w:val="DefaultParagraphFont"/>
    <w:uiPriority w:val="99"/>
    <w:unhideWhenUsed/>
    <w:rsid w:val="00AF2136"/>
    <w:rPr>
      <w:color w:val="0000FF" w:themeColor="hyperlink"/>
      <w:u w:val="single"/>
    </w:rPr>
  </w:style>
  <w:style w:type="paragraph" w:styleId="NormalWeb">
    <w:name w:val="Normal (Web)"/>
    <w:basedOn w:val="Normal"/>
    <w:uiPriority w:val="99"/>
    <w:semiHidden/>
    <w:unhideWhenUsed/>
    <w:rsid w:val="000A55E6"/>
    <w:pPr>
      <w:widowControl/>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6FF9"/>
    <w:rPr>
      <w:rFonts w:ascii="Tahoma" w:hAnsi="Tahoma" w:cs="Tahoma"/>
      <w:sz w:val="16"/>
      <w:szCs w:val="16"/>
    </w:rPr>
  </w:style>
  <w:style w:type="character" w:customStyle="1" w:styleId="BalloonTextChar">
    <w:name w:val="Balloon Text Char"/>
    <w:basedOn w:val="DefaultParagraphFont"/>
    <w:link w:val="BalloonText"/>
    <w:uiPriority w:val="99"/>
    <w:semiHidden/>
    <w:rsid w:val="00A46FF9"/>
    <w:rPr>
      <w:rFonts w:ascii="Tahoma" w:hAnsi="Tahoma" w:cs="Tahoma"/>
      <w:sz w:val="16"/>
      <w:szCs w:val="16"/>
    </w:rPr>
  </w:style>
  <w:style w:type="paragraph" w:styleId="Header">
    <w:name w:val="header"/>
    <w:basedOn w:val="Normal"/>
    <w:link w:val="HeaderChar"/>
    <w:uiPriority w:val="99"/>
    <w:unhideWhenUsed/>
    <w:rsid w:val="00A46FF9"/>
    <w:pPr>
      <w:tabs>
        <w:tab w:val="center" w:pos="4680"/>
        <w:tab w:val="right" w:pos="9360"/>
      </w:tabs>
    </w:pPr>
  </w:style>
  <w:style w:type="character" w:customStyle="1" w:styleId="HeaderChar">
    <w:name w:val="Header Char"/>
    <w:basedOn w:val="DefaultParagraphFont"/>
    <w:link w:val="Header"/>
    <w:uiPriority w:val="99"/>
    <w:rsid w:val="00A46FF9"/>
  </w:style>
  <w:style w:type="paragraph" w:styleId="Footer">
    <w:name w:val="footer"/>
    <w:basedOn w:val="Normal"/>
    <w:link w:val="FooterChar"/>
    <w:uiPriority w:val="99"/>
    <w:unhideWhenUsed/>
    <w:rsid w:val="00A46FF9"/>
    <w:pPr>
      <w:tabs>
        <w:tab w:val="center" w:pos="4680"/>
        <w:tab w:val="right" w:pos="9360"/>
      </w:tabs>
    </w:pPr>
  </w:style>
  <w:style w:type="character" w:customStyle="1" w:styleId="FooterChar">
    <w:name w:val="Footer Char"/>
    <w:basedOn w:val="DefaultParagraphFont"/>
    <w:link w:val="Footer"/>
    <w:uiPriority w:val="99"/>
    <w:rsid w:val="00A46FF9"/>
  </w:style>
  <w:style w:type="character" w:styleId="Hyperlink">
    <w:name w:val="Hyperlink"/>
    <w:basedOn w:val="DefaultParagraphFont"/>
    <w:uiPriority w:val="99"/>
    <w:unhideWhenUsed/>
    <w:rsid w:val="00AF2136"/>
    <w:rPr>
      <w:color w:val="0000FF" w:themeColor="hyperlink"/>
      <w:u w:val="single"/>
    </w:rPr>
  </w:style>
  <w:style w:type="paragraph" w:styleId="NormalWeb">
    <w:name w:val="Normal (Web)"/>
    <w:basedOn w:val="Normal"/>
    <w:uiPriority w:val="99"/>
    <w:semiHidden/>
    <w:unhideWhenUsed/>
    <w:rsid w:val="000A55E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6441">
      <w:bodyDiv w:val="1"/>
      <w:marLeft w:val="0"/>
      <w:marRight w:val="0"/>
      <w:marTop w:val="0"/>
      <w:marBottom w:val="0"/>
      <w:divBdr>
        <w:top w:val="none" w:sz="0" w:space="0" w:color="auto"/>
        <w:left w:val="none" w:sz="0" w:space="0" w:color="auto"/>
        <w:bottom w:val="none" w:sz="0" w:space="0" w:color="auto"/>
        <w:right w:val="none" w:sz="0" w:space="0" w:color="auto"/>
      </w:divBdr>
    </w:div>
    <w:div w:id="940572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mindystokes@gmail.com" TargetMode="External"/><Relationship Id="rId5" Type="http://schemas.openxmlformats.org/officeDocument/2006/relationships/webSettings" Target="webSettings.xml"/><Relationship Id="rId10" Type="http://schemas.openxmlformats.org/officeDocument/2006/relationships/hyperlink" Target="mailto:sue@harbornw.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Microsoft</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CCWRC</dc:creator>
  <cp:lastModifiedBy>Sue Farmer</cp:lastModifiedBy>
  <cp:revision>10</cp:revision>
  <cp:lastPrinted>2016-02-10T00:01:00Z</cp:lastPrinted>
  <dcterms:created xsi:type="dcterms:W3CDTF">2017-10-07T23:10:00Z</dcterms:created>
  <dcterms:modified xsi:type="dcterms:W3CDTF">2017-10-09T21:39:00Z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2013-07-15T00:00:00Z</vt:filetime>
  </property>
  <property fmtid="{D5CDD505-2E9C-101B-9397-08002B2CF9AE}" pid="3" name="LastSaved">
    <vt:filetime>2014-05-02T00:00:00Z</vt:filetime>
  </property>
</Properties>
</file>