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04B" w:rsidRDefault="007F742F" w:rsidP="007F742F">
      <w:pPr>
        <w:spacing w:line="240" w:lineRule="auto"/>
      </w:pPr>
      <w:r>
        <w:rPr>
          <w:noProof/>
        </w:rPr>
        <w:drawing>
          <wp:anchor distT="0" distB="0" distL="114300" distR="114300" simplePos="0" relativeHeight="251658240" behindDoc="0" locked="0" layoutInCell="1" allowOverlap="1" wp14:anchorId="19933083">
            <wp:simplePos x="0" y="0"/>
            <wp:positionH relativeFrom="column">
              <wp:posOffset>0</wp:posOffset>
            </wp:positionH>
            <wp:positionV relativeFrom="paragraph">
              <wp:posOffset>0</wp:posOffset>
            </wp:positionV>
            <wp:extent cx="1560830" cy="118872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830" cy="1188720"/>
                    </a:xfrm>
                    <a:prstGeom prst="rect">
                      <a:avLst/>
                    </a:prstGeom>
                    <a:noFill/>
                  </pic:spPr>
                </pic:pic>
              </a:graphicData>
            </a:graphic>
            <wp14:sizeRelH relativeFrom="page">
              <wp14:pctWidth>0</wp14:pctWidth>
            </wp14:sizeRelH>
            <wp14:sizeRelV relativeFrom="page">
              <wp14:pctHeight>0</wp14:pctHeight>
            </wp14:sizeRelV>
          </wp:anchor>
        </w:drawing>
      </w:r>
    </w:p>
    <w:p w:rsidR="0097004B" w:rsidRDefault="0097004B" w:rsidP="0097004B">
      <w:pPr>
        <w:spacing w:line="240" w:lineRule="auto"/>
        <w:rPr>
          <w:rFonts w:ascii="Times New Roman" w:hAnsi="Times New Roman" w:cs="Times New Roman"/>
          <w:sz w:val="24"/>
          <w:szCs w:val="24"/>
        </w:rPr>
      </w:pPr>
      <w:bookmarkStart w:id="0" w:name="_GoBack"/>
      <w:bookmarkEnd w:id="0"/>
      <w:r>
        <w:rPr>
          <w:rFonts w:ascii="Times New Roman" w:hAnsi="Times New Roman" w:cs="Times New Roman"/>
          <w:b/>
          <w:sz w:val="24"/>
          <w:szCs w:val="24"/>
        </w:rPr>
        <w:t>Position:</w:t>
      </w:r>
      <w:r w:rsidR="00924F4F">
        <w:rPr>
          <w:rFonts w:ascii="Times New Roman" w:hAnsi="Times New Roman" w:cs="Times New Roman"/>
          <w:sz w:val="24"/>
          <w:szCs w:val="24"/>
        </w:rPr>
        <w:t xml:space="preserve"> </w:t>
      </w:r>
      <w:r w:rsidR="00F129B9">
        <w:rPr>
          <w:rFonts w:ascii="Times New Roman" w:hAnsi="Times New Roman" w:cs="Times New Roman"/>
          <w:sz w:val="24"/>
          <w:szCs w:val="24"/>
        </w:rPr>
        <w:t>Transitional Services Coordinator</w:t>
      </w:r>
    </w:p>
    <w:p w:rsidR="0097004B" w:rsidRDefault="0097004B" w:rsidP="0097004B">
      <w:pPr>
        <w:spacing w:line="240" w:lineRule="auto"/>
        <w:rPr>
          <w:rFonts w:ascii="Times New Roman" w:hAnsi="Times New Roman" w:cs="Times New Roman"/>
          <w:sz w:val="24"/>
          <w:szCs w:val="24"/>
        </w:rPr>
      </w:pPr>
      <w:r>
        <w:rPr>
          <w:rFonts w:ascii="Times New Roman" w:hAnsi="Times New Roman" w:cs="Times New Roman"/>
          <w:b/>
          <w:sz w:val="24"/>
          <w:szCs w:val="24"/>
        </w:rPr>
        <w:t>Position Status:</w:t>
      </w:r>
      <w:r w:rsidR="00F129B9">
        <w:rPr>
          <w:rFonts w:ascii="Times New Roman" w:hAnsi="Times New Roman" w:cs="Times New Roman"/>
          <w:sz w:val="24"/>
          <w:szCs w:val="24"/>
        </w:rPr>
        <w:t xml:space="preserve"> 1.0</w:t>
      </w:r>
      <w:r w:rsidR="00F972B2">
        <w:rPr>
          <w:rFonts w:ascii="Times New Roman" w:hAnsi="Times New Roman" w:cs="Times New Roman"/>
          <w:sz w:val="24"/>
          <w:szCs w:val="24"/>
        </w:rPr>
        <w:t xml:space="preserve"> FTE</w:t>
      </w:r>
    </w:p>
    <w:p w:rsidR="00AB5B0C" w:rsidRDefault="006D15EA" w:rsidP="0097004B">
      <w:pPr>
        <w:spacing w:line="240" w:lineRule="auto"/>
        <w:rPr>
          <w:rFonts w:ascii="Times New Roman" w:hAnsi="Times New Roman" w:cs="Times New Roman"/>
          <w:sz w:val="24"/>
          <w:szCs w:val="24"/>
        </w:rPr>
      </w:pPr>
      <w:r w:rsidRPr="006D15EA">
        <w:rPr>
          <w:rFonts w:ascii="Times New Roman" w:hAnsi="Times New Roman" w:cs="Times New Roman"/>
          <w:b/>
          <w:sz w:val="24"/>
          <w:szCs w:val="24"/>
        </w:rPr>
        <w:t>Wage:</w:t>
      </w:r>
      <w:r>
        <w:rPr>
          <w:rFonts w:ascii="Times New Roman" w:hAnsi="Times New Roman" w:cs="Times New Roman"/>
          <w:sz w:val="24"/>
          <w:szCs w:val="24"/>
        </w:rPr>
        <w:t xml:space="preserve"> $16.00/hour</w:t>
      </w:r>
    </w:p>
    <w:p w:rsidR="006D15EA" w:rsidRDefault="006D15EA" w:rsidP="0097004B">
      <w:pPr>
        <w:spacing w:line="240" w:lineRule="auto"/>
        <w:rPr>
          <w:rFonts w:ascii="Times New Roman" w:hAnsi="Times New Roman" w:cs="Times New Roman"/>
          <w:sz w:val="24"/>
          <w:szCs w:val="24"/>
        </w:rPr>
      </w:pPr>
      <w:r w:rsidRPr="006D15EA">
        <w:rPr>
          <w:rFonts w:ascii="Times New Roman" w:hAnsi="Times New Roman" w:cs="Times New Roman"/>
          <w:b/>
          <w:sz w:val="24"/>
          <w:szCs w:val="24"/>
        </w:rPr>
        <w:t>Benefits:</w:t>
      </w:r>
      <w:r>
        <w:rPr>
          <w:rFonts w:ascii="Times New Roman" w:hAnsi="Times New Roman" w:cs="Times New Roman"/>
          <w:sz w:val="24"/>
          <w:szCs w:val="24"/>
        </w:rPr>
        <w:t xml:space="preserve"> After 90 days - Medical/Dental/Vision, Holidays, Paid Flex </w:t>
      </w:r>
      <w:r w:rsidR="007F742F">
        <w:rPr>
          <w:rFonts w:ascii="Times New Roman" w:hAnsi="Times New Roman" w:cs="Times New Roman"/>
          <w:sz w:val="24"/>
          <w:szCs w:val="24"/>
        </w:rPr>
        <w:tab/>
      </w:r>
      <w:r w:rsidR="007F742F">
        <w:rPr>
          <w:rFonts w:ascii="Times New Roman" w:hAnsi="Times New Roman" w:cs="Times New Roman"/>
          <w:sz w:val="24"/>
          <w:szCs w:val="24"/>
        </w:rPr>
        <w:tab/>
      </w:r>
      <w:r w:rsidR="007F742F">
        <w:rPr>
          <w:rFonts w:ascii="Times New Roman" w:hAnsi="Times New Roman" w:cs="Times New Roman"/>
          <w:sz w:val="24"/>
          <w:szCs w:val="24"/>
        </w:rPr>
        <w:tab/>
      </w:r>
      <w:r w:rsidR="007F742F">
        <w:rPr>
          <w:rFonts w:ascii="Times New Roman" w:hAnsi="Times New Roman" w:cs="Times New Roman"/>
          <w:sz w:val="24"/>
          <w:szCs w:val="24"/>
        </w:rPr>
        <w:tab/>
      </w:r>
      <w:r>
        <w:rPr>
          <w:rFonts w:ascii="Times New Roman" w:hAnsi="Times New Roman" w:cs="Times New Roman"/>
          <w:sz w:val="24"/>
          <w:szCs w:val="24"/>
        </w:rPr>
        <w:t xml:space="preserve">Time Off, Parental Leave of Absence, Medical Leave of Absence; </w:t>
      </w:r>
      <w:r w:rsidR="007F742F">
        <w:rPr>
          <w:rFonts w:ascii="Times New Roman" w:hAnsi="Times New Roman" w:cs="Times New Roman"/>
          <w:sz w:val="24"/>
          <w:szCs w:val="24"/>
        </w:rPr>
        <w:tab/>
      </w:r>
      <w:r w:rsidR="007F742F">
        <w:rPr>
          <w:rFonts w:ascii="Times New Roman" w:hAnsi="Times New Roman" w:cs="Times New Roman"/>
          <w:sz w:val="24"/>
          <w:szCs w:val="24"/>
        </w:rPr>
        <w:tab/>
      </w:r>
      <w:r w:rsidR="007F742F">
        <w:rPr>
          <w:rFonts w:ascii="Times New Roman" w:hAnsi="Times New Roman" w:cs="Times New Roman"/>
          <w:sz w:val="24"/>
          <w:szCs w:val="24"/>
        </w:rPr>
        <w:tab/>
      </w:r>
      <w:r w:rsidR="007F742F">
        <w:rPr>
          <w:rFonts w:ascii="Times New Roman" w:hAnsi="Times New Roman" w:cs="Times New Roman"/>
          <w:sz w:val="24"/>
          <w:szCs w:val="24"/>
        </w:rPr>
        <w:tab/>
      </w:r>
      <w:r w:rsidR="007F742F">
        <w:rPr>
          <w:rFonts w:ascii="Times New Roman" w:hAnsi="Times New Roman" w:cs="Times New Roman"/>
          <w:sz w:val="24"/>
          <w:szCs w:val="24"/>
        </w:rPr>
        <w:tab/>
      </w:r>
      <w:r>
        <w:rPr>
          <w:rFonts w:ascii="Times New Roman" w:hAnsi="Times New Roman" w:cs="Times New Roman"/>
          <w:sz w:val="24"/>
          <w:szCs w:val="24"/>
        </w:rPr>
        <w:t>as well as, compliant with USERRA</w:t>
      </w:r>
    </w:p>
    <w:p w:rsidR="002A04E6" w:rsidRDefault="007F742F" w:rsidP="0097004B">
      <w:pPr>
        <w:tabs>
          <w:tab w:val="left" w:pos="7440"/>
        </w:tabs>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97004B">
        <w:rPr>
          <w:rFonts w:ascii="Times New Roman" w:hAnsi="Times New Roman" w:cs="Times New Roman"/>
          <w:b/>
          <w:sz w:val="24"/>
          <w:szCs w:val="24"/>
        </w:rPr>
        <w:t>Reports to:</w:t>
      </w:r>
      <w:r w:rsidR="0097004B">
        <w:rPr>
          <w:rFonts w:ascii="Times New Roman" w:hAnsi="Times New Roman" w:cs="Times New Roman"/>
          <w:sz w:val="24"/>
          <w:szCs w:val="24"/>
        </w:rPr>
        <w:t xml:space="preserve"> Programs </w:t>
      </w:r>
      <w:r w:rsidR="00F972B2">
        <w:rPr>
          <w:rFonts w:ascii="Times New Roman" w:hAnsi="Times New Roman" w:cs="Times New Roman"/>
          <w:sz w:val="24"/>
          <w:szCs w:val="24"/>
        </w:rPr>
        <w:t>Director</w:t>
      </w:r>
      <w:r w:rsidR="0097004B">
        <w:rPr>
          <w:rFonts w:ascii="Times New Roman" w:hAnsi="Times New Roman" w:cs="Times New Roman"/>
          <w:sz w:val="24"/>
          <w:szCs w:val="24"/>
        </w:rPr>
        <w:t xml:space="preserve"> in collab</w:t>
      </w:r>
      <w:r w:rsidR="002A04E6">
        <w:rPr>
          <w:rFonts w:ascii="Times New Roman" w:hAnsi="Times New Roman" w:cs="Times New Roman"/>
          <w:sz w:val="24"/>
          <w:szCs w:val="24"/>
        </w:rPr>
        <w:t>oration with Exec</w:t>
      </w:r>
      <w:r>
        <w:rPr>
          <w:rFonts w:ascii="Times New Roman" w:hAnsi="Times New Roman" w:cs="Times New Roman"/>
          <w:sz w:val="24"/>
          <w:szCs w:val="24"/>
        </w:rPr>
        <w:t>.</w:t>
      </w:r>
      <w:r w:rsidR="002A04E6">
        <w:rPr>
          <w:rFonts w:ascii="Times New Roman" w:hAnsi="Times New Roman" w:cs="Times New Roman"/>
          <w:sz w:val="24"/>
          <w:szCs w:val="24"/>
        </w:rPr>
        <w:t xml:space="preserve"> Director</w:t>
      </w:r>
    </w:p>
    <w:p w:rsidR="0097004B" w:rsidRDefault="0097004B" w:rsidP="0097004B">
      <w:pPr>
        <w:tabs>
          <w:tab w:val="left" w:pos="7440"/>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Summary</w:t>
      </w:r>
    </w:p>
    <w:p w:rsidR="00F129B9" w:rsidRDefault="00F129B9" w:rsidP="0097004B">
      <w:p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 xml:space="preserve">The Transitional </w:t>
      </w:r>
      <w:r w:rsidR="000972C5">
        <w:rPr>
          <w:rFonts w:ascii="Times New Roman" w:hAnsi="Times New Roman" w:cs="Times New Roman"/>
          <w:sz w:val="24"/>
          <w:szCs w:val="24"/>
        </w:rPr>
        <w:t>Services</w:t>
      </w:r>
      <w:r>
        <w:rPr>
          <w:rFonts w:ascii="Times New Roman" w:hAnsi="Times New Roman" w:cs="Times New Roman"/>
          <w:sz w:val="24"/>
          <w:szCs w:val="24"/>
        </w:rPr>
        <w:t xml:space="preserve"> Coordinator is responsible for transitional housing assistance</w:t>
      </w:r>
      <w:r w:rsidR="000972C5">
        <w:rPr>
          <w:rFonts w:ascii="Times New Roman" w:hAnsi="Times New Roman" w:cs="Times New Roman"/>
          <w:sz w:val="24"/>
          <w:szCs w:val="24"/>
        </w:rPr>
        <w:t xml:space="preserve"> that includes</w:t>
      </w:r>
      <w:r>
        <w:rPr>
          <w:rFonts w:ascii="Times New Roman" w:hAnsi="Times New Roman" w:cs="Times New Roman"/>
          <w:sz w:val="24"/>
          <w:szCs w:val="24"/>
        </w:rPr>
        <w:t xml:space="preserve"> client intake, assessment, goal planning, and case management </w:t>
      </w:r>
      <w:r w:rsidR="008A2F0E">
        <w:rPr>
          <w:rFonts w:ascii="Times New Roman" w:hAnsi="Times New Roman" w:cs="Times New Roman"/>
          <w:sz w:val="24"/>
          <w:szCs w:val="24"/>
        </w:rPr>
        <w:t xml:space="preserve">to those impacted by </w:t>
      </w:r>
      <w:r>
        <w:rPr>
          <w:rFonts w:ascii="Times New Roman" w:hAnsi="Times New Roman" w:cs="Times New Roman"/>
          <w:sz w:val="24"/>
          <w:szCs w:val="24"/>
        </w:rPr>
        <w:t>domestic violence, dating violence, sexual assault, and/or stalking seeking to transition from emergency shelter to independent living with the goal of stabilizing in permanent housing. This position will provide direct service work to ensure housing and related needs are met.</w:t>
      </w:r>
    </w:p>
    <w:p w:rsidR="00130418" w:rsidRDefault="00130418" w:rsidP="0097004B">
      <w:pPr>
        <w:tabs>
          <w:tab w:val="left" w:pos="7440"/>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Essential Duties and Responsibilities</w:t>
      </w:r>
    </w:p>
    <w:p w:rsidR="002D4A85" w:rsidRDefault="002D4A85" w:rsidP="00130418">
      <w:pPr>
        <w:pStyle w:val="ListParagraph"/>
        <w:numPr>
          <w:ilvl w:val="0"/>
          <w:numId w:val="1"/>
        </w:num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Monitor grant activities to include, but are not limited to:</w:t>
      </w:r>
    </w:p>
    <w:p w:rsidR="00D05067" w:rsidRDefault="00D05067" w:rsidP="002D4A85">
      <w:pPr>
        <w:pStyle w:val="ListParagraph"/>
        <w:numPr>
          <w:ilvl w:val="1"/>
          <w:numId w:val="1"/>
        </w:num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Client intake</w:t>
      </w:r>
    </w:p>
    <w:p w:rsidR="00D05067" w:rsidRDefault="00D05067" w:rsidP="002D4A85">
      <w:pPr>
        <w:pStyle w:val="ListParagraph"/>
        <w:numPr>
          <w:ilvl w:val="1"/>
          <w:numId w:val="1"/>
        </w:num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Assessments</w:t>
      </w:r>
    </w:p>
    <w:p w:rsidR="00D05067" w:rsidRDefault="00D05067" w:rsidP="002D4A85">
      <w:pPr>
        <w:pStyle w:val="ListParagraph"/>
        <w:numPr>
          <w:ilvl w:val="1"/>
          <w:numId w:val="1"/>
        </w:num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Goal Planning</w:t>
      </w:r>
    </w:p>
    <w:p w:rsidR="00D05067" w:rsidRDefault="00D05067" w:rsidP="002D4A85">
      <w:pPr>
        <w:pStyle w:val="ListParagraph"/>
        <w:numPr>
          <w:ilvl w:val="1"/>
          <w:numId w:val="1"/>
        </w:num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Case management</w:t>
      </w:r>
    </w:p>
    <w:p w:rsidR="002D4A85" w:rsidRDefault="002D4A85" w:rsidP="002D4A85">
      <w:pPr>
        <w:pStyle w:val="ListParagraph"/>
        <w:numPr>
          <w:ilvl w:val="1"/>
          <w:numId w:val="1"/>
        </w:num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Track progress of each client</w:t>
      </w:r>
    </w:p>
    <w:p w:rsidR="002D4A85" w:rsidRDefault="002D4A85" w:rsidP="00D05067">
      <w:pPr>
        <w:pStyle w:val="ListParagraph"/>
        <w:numPr>
          <w:ilvl w:val="1"/>
          <w:numId w:val="1"/>
        </w:num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 xml:space="preserve">Maintain </w:t>
      </w:r>
      <w:r w:rsidR="00D05067">
        <w:rPr>
          <w:rFonts w:ascii="Times New Roman" w:hAnsi="Times New Roman" w:cs="Times New Roman"/>
          <w:sz w:val="24"/>
          <w:szCs w:val="24"/>
        </w:rPr>
        <w:t xml:space="preserve">non-identifying </w:t>
      </w:r>
      <w:r>
        <w:rPr>
          <w:rFonts w:ascii="Times New Roman" w:hAnsi="Times New Roman" w:cs="Times New Roman"/>
          <w:sz w:val="24"/>
          <w:szCs w:val="24"/>
        </w:rPr>
        <w:t>statistics on a monthly, semi-annual, and annual basis</w:t>
      </w:r>
    </w:p>
    <w:p w:rsidR="006A4331" w:rsidRPr="00D05067" w:rsidRDefault="006A4331" w:rsidP="00D05067">
      <w:pPr>
        <w:pStyle w:val="ListParagraph"/>
        <w:numPr>
          <w:ilvl w:val="1"/>
          <w:numId w:val="1"/>
        </w:num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Transportation</w:t>
      </w:r>
    </w:p>
    <w:p w:rsidR="008A2F0E" w:rsidRDefault="008A2F0E" w:rsidP="00130418">
      <w:pPr>
        <w:pStyle w:val="ListParagraph"/>
        <w:numPr>
          <w:ilvl w:val="0"/>
          <w:numId w:val="1"/>
        </w:num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Develop agreements with landlords to lease housing; oversee furnishing, cleaning, and maintenance of housing to prepare for occupancy; settle participants into transitional housing.</w:t>
      </w:r>
    </w:p>
    <w:p w:rsidR="002D4A85" w:rsidRDefault="00D05067" w:rsidP="00130418">
      <w:pPr>
        <w:pStyle w:val="ListParagraph"/>
        <w:numPr>
          <w:ilvl w:val="0"/>
          <w:numId w:val="1"/>
        </w:num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Work with Executive Director to ensure timely payments and quarterly review of budget.</w:t>
      </w:r>
    </w:p>
    <w:p w:rsidR="007728D8" w:rsidRDefault="007728D8" w:rsidP="00130418">
      <w:pPr>
        <w:pStyle w:val="ListParagraph"/>
        <w:numPr>
          <w:ilvl w:val="0"/>
          <w:numId w:val="1"/>
        </w:num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Work closely with the Programs Director.</w:t>
      </w:r>
    </w:p>
    <w:p w:rsidR="002D4A85" w:rsidRDefault="00D05067" w:rsidP="00130418">
      <w:pPr>
        <w:pStyle w:val="ListParagraph"/>
        <w:numPr>
          <w:ilvl w:val="0"/>
          <w:numId w:val="1"/>
        </w:num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 xml:space="preserve">Work with the </w:t>
      </w:r>
      <w:r w:rsidR="0076126B">
        <w:rPr>
          <w:rFonts w:ascii="Times New Roman" w:hAnsi="Times New Roman" w:cs="Times New Roman"/>
          <w:sz w:val="24"/>
          <w:szCs w:val="24"/>
        </w:rPr>
        <w:t>Advocacy Support Coordinator</w:t>
      </w:r>
      <w:r>
        <w:rPr>
          <w:rFonts w:ascii="Times New Roman" w:hAnsi="Times New Roman" w:cs="Times New Roman"/>
          <w:sz w:val="24"/>
          <w:szCs w:val="24"/>
        </w:rPr>
        <w:t xml:space="preserve"> to prioritize emergency shelter residents’ ability to transition into the Transitional Housing program.</w:t>
      </w:r>
    </w:p>
    <w:p w:rsidR="002D4A85" w:rsidRDefault="00D05067" w:rsidP="00130418">
      <w:pPr>
        <w:pStyle w:val="ListParagraph"/>
        <w:numPr>
          <w:ilvl w:val="0"/>
          <w:numId w:val="1"/>
        </w:num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Provide support, mentorship, and proper referrals with community partners.</w:t>
      </w:r>
    </w:p>
    <w:p w:rsidR="00D05067" w:rsidRDefault="00D05067" w:rsidP="00130418">
      <w:pPr>
        <w:pStyle w:val="ListParagraph"/>
        <w:numPr>
          <w:ilvl w:val="0"/>
          <w:numId w:val="1"/>
        </w:num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Regular contact with clients in the program, which may include home visits.</w:t>
      </w:r>
    </w:p>
    <w:p w:rsidR="00B8369A" w:rsidRDefault="00B8369A" w:rsidP="00130418">
      <w:pPr>
        <w:pStyle w:val="ListParagraph"/>
        <w:numPr>
          <w:ilvl w:val="0"/>
          <w:numId w:val="1"/>
        </w:num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 xml:space="preserve">Ensures compliance and </w:t>
      </w:r>
      <w:r w:rsidR="002A04E6">
        <w:rPr>
          <w:rFonts w:ascii="Times New Roman" w:hAnsi="Times New Roman" w:cs="Times New Roman"/>
          <w:sz w:val="24"/>
          <w:szCs w:val="24"/>
        </w:rPr>
        <w:t>upholds</w:t>
      </w:r>
      <w:r>
        <w:rPr>
          <w:rFonts w:ascii="Times New Roman" w:hAnsi="Times New Roman" w:cs="Times New Roman"/>
          <w:sz w:val="24"/>
          <w:szCs w:val="24"/>
        </w:rPr>
        <w:t xml:space="preserve"> SFS policies and procedures.</w:t>
      </w:r>
    </w:p>
    <w:p w:rsidR="00130418" w:rsidRDefault="00130418" w:rsidP="00130418">
      <w:pPr>
        <w:pStyle w:val="ListParagraph"/>
        <w:numPr>
          <w:ilvl w:val="0"/>
          <w:numId w:val="1"/>
        </w:num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Facilitate a safe, supportive, and trauma-informed environment for survivors</w:t>
      </w:r>
      <w:r w:rsidR="002A04E6">
        <w:rPr>
          <w:rFonts w:ascii="Times New Roman" w:hAnsi="Times New Roman" w:cs="Times New Roman"/>
          <w:sz w:val="24"/>
          <w:szCs w:val="24"/>
        </w:rPr>
        <w:t xml:space="preserve"> and their children</w:t>
      </w:r>
      <w:r>
        <w:rPr>
          <w:rFonts w:ascii="Times New Roman" w:hAnsi="Times New Roman" w:cs="Times New Roman"/>
          <w:sz w:val="24"/>
          <w:szCs w:val="24"/>
        </w:rPr>
        <w:t xml:space="preserve"> of domestic violence, </w:t>
      </w:r>
      <w:r w:rsidR="00D05067">
        <w:rPr>
          <w:rFonts w:ascii="Times New Roman" w:hAnsi="Times New Roman" w:cs="Times New Roman"/>
          <w:sz w:val="24"/>
          <w:szCs w:val="24"/>
        </w:rPr>
        <w:t xml:space="preserve">dating violence, </w:t>
      </w:r>
      <w:r>
        <w:rPr>
          <w:rFonts w:ascii="Times New Roman" w:hAnsi="Times New Roman" w:cs="Times New Roman"/>
          <w:sz w:val="24"/>
          <w:szCs w:val="24"/>
        </w:rPr>
        <w:t xml:space="preserve">sexual assault </w:t>
      </w:r>
      <w:r w:rsidR="002A04E6">
        <w:rPr>
          <w:rFonts w:ascii="Times New Roman" w:hAnsi="Times New Roman" w:cs="Times New Roman"/>
          <w:sz w:val="24"/>
          <w:szCs w:val="24"/>
        </w:rPr>
        <w:t>and stalking</w:t>
      </w:r>
      <w:r>
        <w:rPr>
          <w:rFonts w:ascii="Times New Roman" w:hAnsi="Times New Roman" w:cs="Times New Roman"/>
          <w:sz w:val="24"/>
          <w:szCs w:val="24"/>
        </w:rPr>
        <w:t xml:space="preserve">. </w:t>
      </w:r>
    </w:p>
    <w:p w:rsidR="00B8369A" w:rsidRDefault="00B8369A" w:rsidP="00130418">
      <w:pPr>
        <w:pStyle w:val="ListParagraph"/>
        <w:numPr>
          <w:ilvl w:val="0"/>
          <w:numId w:val="1"/>
        </w:num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Maintain confidentiality of survivors and their children as well as SFS staff.</w:t>
      </w:r>
    </w:p>
    <w:p w:rsidR="00130418" w:rsidRDefault="006A4331" w:rsidP="00130418">
      <w:pPr>
        <w:pStyle w:val="ListParagraph"/>
        <w:numPr>
          <w:ilvl w:val="0"/>
          <w:numId w:val="1"/>
        </w:num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Provide direct service advocacy.</w:t>
      </w:r>
    </w:p>
    <w:p w:rsidR="00EF5EB9" w:rsidRDefault="006A4331" w:rsidP="00EF5EB9">
      <w:pPr>
        <w:pStyle w:val="ListParagraph"/>
        <w:numPr>
          <w:ilvl w:val="0"/>
          <w:numId w:val="2"/>
        </w:num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Maintain open communication with staff and the Programs Director.</w:t>
      </w:r>
    </w:p>
    <w:p w:rsidR="000972C5" w:rsidRPr="008A2F0E" w:rsidRDefault="00AC0698" w:rsidP="00AC0698">
      <w:pPr>
        <w:pStyle w:val="ListParagraph"/>
        <w:numPr>
          <w:ilvl w:val="0"/>
          <w:numId w:val="2"/>
        </w:num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Other duties as assigned</w:t>
      </w:r>
      <w:r w:rsidR="007F7E5A">
        <w:rPr>
          <w:rFonts w:ascii="Times New Roman" w:hAnsi="Times New Roman" w:cs="Times New Roman"/>
          <w:sz w:val="24"/>
          <w:szCs w:val="24"/>
        </w:rPr>
        <w:t xml:space="preserve"> by the Executive Director</w:t>
      </w:r>
      <w:r>
        <w:rPr>
          <w:rFonts w:ascii="Times New Roman" w:hAnsi="Times New Roman" w:cs="Times New Roman"/>
          <w:sz w:val="24"/>
          <w:szCs w:val="24"/>
        </w:rPr>
        <w:t>.</w:t>
      </w:r>
    </w:p>
    <w:p w:rsidR="007F742F" w:rsidRDefault="007F742F" w:rsidP="00AC0698">
      <w:pPr>
        <w:tabs>
          <w:tab w:val="left" w:pos="7440"/>
        </w:tabs>
        <w:spacing w:line="240" w:lineRule="auto"/>
        <w:rPr>
          <w:rFonts w:ascii="Times New Roman" w:hAnsi="Times New Roman" w:cs="Times New Roman"/>
          <w:b/>
          <w:sz w:val="24"/>
          <w:szCs w:val="24"/>
          <w:u w:val="single"/>
        </w:rPr>
      </w:pPr>
    </w:p>
    <w:p w:rsidR="00AC0698" w:rsidRDefault="00AC0698" w:rsidP="00AC0698">
      <w:pPr>
        <w:tabs>
          <w:tab w:val="left" w:pos="7440"/>
        </w:tabs>
        <w:spacing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Qualifications</w:t>
      </w:r>
    </w:p>
    <w:p w:rsidR="00AC0698" w:rsidRDefault="00AC0698" w:rsidP="00AC0698">
      <w:p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To perform this job successfully, an individual must be able to satisfactorily perform each essential duty listed in this job description. Attention to detail and strong organization</w:t>
      </w:r>
      <w:r w:rsidR="002A04E6">
        <w:rPr>
          <w:rFonts w:ascii="Times New Roman" w:hAnsi="Times New Roman" w:cs="Times New Roman"/>
          <w:sz w:val="24"/>
          <w:szCs w:val="24"/>
        </w:rPr>
        <w:t>al</w:t>
      </w:r>
      <w:r>
        <w:rPr>
          <w:rFonts w:ascii="Times New Roman" w:hAnsi="Times New Roman" w:cs="Times New Roman"/>
          <w:sz w:val="24"/>
          <w:szCs w:val="24"/>
        </w:rPr>
        <w:t xml:space="preserve"> and time management skills, ability to work as an individual and as part of a team, handle multiple priorities and remain calm in stressful situation</w:t>
      </w:r>
      <w:r w:rsidR="002A04E6">
        <w:rPr>
          <w:rFonts w:ascii="Times New Roman" w:hAnsi="Times New Roman" w:cs="Times New Roman"/>
          <w:sz w:val="24"/>
          <w:szCs w:val="24"/>
        </w:rPr>
        <w:t>s</w:t>
      </w:r>
      <w:r>
        <w:rPr>
          <w:rFonts w:ascii="Times New Roman" w:hAnsi="Times New Roman" w:cs="Times New Roman"/>
          <w:sz w:val="24"/>
          <w:szCs w:val="24"/>
        </w:rPr>
        <w:t>, maintain confidentiality and dedication to continual improvement are essential to this position. Some evening and weekend work may be required. Must be willing and able to travel.</w:t>
      </w:r>
    </w:p>
    <w:p w:rsidR="00AC0698" w:rsidRDefault="00AC0698" w:rsidP="00AC0698">
      <w:pPr>
        <w:tabs>
          <w:tab w:val="left" w:pos="7440"/>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Skills</w:t>
      </w:r>
    </w:p>
    <w:p w:rsidR="00AC0698" w:rsidRDefault="00B37122" w:rsidP="00AC0698">
      <w:pPr>
        <w:pStyle w:val="ListParagraph"/>
        <w:numPr>
          <w:ilvl w:val="0"/>
          <w:numId w:val="3"/>
        </w:num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K</w:t>
      </w:r>
      <w:r w:rsidR="00AC0698">
        <w:rPr>
          <w:rFonts w:ascii="Times New Roman" w:hAnsi="Times New Roman" w:cs="Times New Roman"/>
          <w:sz w:val="24"/>
          <w:szCs w:val="24"/>
        </w:rPr>
        <w:t>nowledge of family violence, sexual assault, and stalking.</w:t>
      </w:r>
    </w:p>
    <w:p w:rsidR="00C64915" w:rsidRDefault="00C64915" w:rsidP="00C64915">
      <w:pPr>
        <w:pStyle w:val="ListParagraph"/>
        <w:numPr>
          <w:ilvl w:val="1"/>
          <w:numId w:val="3"/>
        </w:num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 xml:space="preserve">State of Oregon approved training </w:t>
      </w:r>
      <w:r w:rsidR="002324E5">
        <w:rPr>
          <w:rFonts w:ascii="Times New Roman" w:hAnsi="Times New Roman" w:cs="Times New Roman"/>
          <w:sz w:val="24"/>
          <w:szCs w:val="24"/>
        </w:rPr>
        <w:t>(</w:t>
      </w:r>
      <w:r>
        <w:rPr>
          <w:rFonts w:ascii="Times New Roman" w:hAnsi="Times New Roman" w:cs="Times New Roman"/>
          <w:sz w:val="24"/>
          <w:szCs w:val="24"/>
        </w:rPr>
        <w:t>may be completed concurrent with work</w:t>
      </w:r>
      <w:r w:rsidR="002324E5">
        <w:rPr>
          <w:rFonts w:ascii="Times New Roman" w:hAnsi="Times New Roman" w:cs="Times New Roman"/>
          <w:sz w:val="24"/>
          <w:szCs w:val="24"/>
        </w:rPr>
        <w:t>).</w:t>
      </w:r>
    </w:p>
    <w:p w:rsidR="00AC0698" w:rsidRDefault="00881E2D" w:rsidP="00AC0698">
      <w:pPr>
        <w:pStyle w:val="ListParagraph"/>
        <w:numPr>
          <w:ilvl w:val="0"/>
          <w:numId w:val="3"/>
        </w:num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Cultural responsiveness; recognition of and respect for diversity.</w:t>
      </w:r>
    </w:p>
    <w:p w:rsidR="002324E5" w:rsidRDefault="002324E5" w:rsidP="00AC0698">
      <w:pPr>
        <w:pStyle w:val="ListParagraph"/>
        <w:numPr>
          <w:ilvl w:val="0"/>
          <w:numId w:val="3"/>
        </w:num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Ability to work in crisis situations.</w:t>
      </w:r>
    </w:p>
    <w:p w:rsidR="00881E2D" w:rsidRDefault="00881E2D" w:rsidP="00AC0698">
      <w:pPr>
        <w:pStyle w:val="ListParagraph"/>
        <w:numPr>
          <w:ilvl w:val="0"/>
          <w:numId w:val="3"/>
        </w:num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Creative and innovative thinking.</w:t>
      </w:r>
    </w:p>
    <w:p w:rsidR="00AC0698" w:rsidRDefault="00AC0698" w:rsidP="00AC0698">
      <w:pPr>
        <w:pStyle w:val="ListParagraph"/>
        <w:numPr>
          <w:ilvl w:val="0"/>
          <w:numId w:val="3"/>
        </w:num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Ability to problem solve and make decisions individually and/or within a team.</w:t>
      </w:r>
    </w:p>
    <w:p w:rsidR="00AC0698" w:rsidRDefault="00AC0698" w:rsidP="00AC0698">
      <w:pPr>
        <w:pStyle w:val="ListParagraph"/>
        <w:numPr>
          <w:ilvl w:val="0"/>
          <w:numId w:val="3"/>
        </w:num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Ability to create and maintain staff-client boundaries.</w:t>
      </w:r>
    </w:p>
    <w:p w:rsidR="00AC0698" w:rsidRDefault="00881E2D" w:rsidP="00AC0698">
      <w:pPr>
        <w:pStyle w:val="ListParagraph"/>
        <w:numPr>
          <w:ilvl w:val="0"/>
          <w:numId w:val="3"/>
        </w:num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Knowledge of position duties and responsibilities.</w:t>
      </w:r>
    </w:p>
    <w:p w:rsidR="00881E2D" w:rsidRDefault="00881E2D" w:rsidP="00AC0698">
      <w:pPr>
        <w:pStyle w:val="ListParagraph"/>
        <w:numPr>
          <w:ilvl w:val="0"/>
          <w:numId w:val="3"/>
        </w:num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 xml:space="preserve">Ability to create and maintain quality working relationships with community </w:t>
      </w:r>
      <w:r w:rsidR="006A4331">
        <w:rPr>
          <w:rFonts w:ascii="Times New Roman" w:hAnsi="Times New Roman" w:cs="Times New Roman"/>
          <w:sz w:val="24"/>
          <w:szCs w:val="24"/>
        </w:rPr>
        <w:t>partners</w:t>
      </w:r>
      <w:r>
        <w:rPr>
          <w:rFonts w:ascii="Times New Roman" w:hAnsi="Times New Roman" w:cs="Times New Roman"/>
          <w:sz w:val="24"/>
          <w:szCs w:val="24"/>
        </w:rPr>
        <w:t>.</w:t>
      </w:r>
    </w:p>
    <w:p w:rsidR="00881E2D" w:rsidRDefault="00881E2D" w:rsidP="00AC0698">
      <w:pPr>
        <w:pStyle w:val="ListParagraph"/>
        <w:numPr>
          <w:ilvl w:val="0"/>
          <w:numId w:val="3"/>
        </w:num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Strong organizational and computer skills.</w:t>
      </w:r>
    </w:p>
    <w:p w:rsidR="00881E2D" w:rsidRPr="006A4331" w:rsidRDefault="00881E2D" w:rsidP="0097004B">
      <w:pPr>
        <w:pStyle w:val="ListParagraph"/>
        <w:numPr>
          <w:ilvl w:val="0"/>
          <w:numId w:val="3"/>
        </w:numPr>
        <w:tabs>
          <w:tab w:val="left" w:pos="7440"/>
        </w:tabs>
        <w:spacing w:line="240" w:lineRule="auto"/>
        <w:rPr>
          <w:rFonts w:ascii="Times New Roman" w:hAnsi="Times New Roman" w:cs="Times New Roman"/>
          <w:sz w:val="24"/>
          <w:szCs w:val="24"/>
        </w:rPr>
      </w:pPr>
      <w:r>
        <w:rPr>
          <w:rFonts w:ascii="Times New Roman" w:hAnsi="Times New Roman" w:cs="Times New Roman"/>
          <w:sz w:val="24"/>
          <w:szCs w:val="24"/>
        </w:rPr>
        <w:t xml:space="preserve">Ability to advocate for clients. </w:t>
      </w:r>
    </w:p>
    <w:p w:rsidR="00881E2D" w:rsidRDefault="00881E2D" w:rsidP="0097004B">
      <w:pPr>
        <w:spacing w:line="240" w:lineRule="auto"/>
        <w:rPr>
          <w:rFonts w:ascii="Times New Roman" w:hAnsi="Times New Roman" w:cs="Times New Roman"/>
          <w:sz w:val="24"/>
          <w:szCs w:val="24"/>
        </w:rPr>
      </w:pPr>
      <w:r>
        <w:rPr>
          <w:rFonts w:ascii="Times New Roman" w:hAnsi="Times New Roman" w:cs="Times New Roman"/>
          <w:b/>
          <w:sz w:val="24"/>
          <w:szCs w:val="24"/>
          <w:u w:val="single"/>
        </w:rPr>
        <w:t>Other Requirements</w:t>
      </w:r>
    </w:p>
    <w:p w:rsidR="006A4331" w:rsidRPr="006A4331" w:rsidRDefault="008A2F0E" w:rsidP="006A433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Associate</w:t>
      </w:r>
      <w:r w:rsidR="006A4331">
        <w:rPr>
          <w:rFonts w:ascii="Times New Roman" w:hAnsi="Times New Roman" w:cs="Times New Roman"/>
          <w:sz w:val="24"/>
          <w:szCs w:val="24"/>
        </w:rPr>
        <w:t xml:space="preserve"> D</w:t>
      </w:r>
      <w:r w:rsidR="00881E2D">
        <w:rPr>
          <w:rFonts w:ascii="Times New Roman" w:hAnsi="Times New Roman" w:cs="Times New Roman"/>
          <w:sz w:val="24"/>
          <w:szCs w:val="24"/>
        </w:rPr>
        <w:t xml:space="preserve">egree in </w:t>
      </w:r>
      <w:r w:rsidR="006A4331" w:rsidRPr="006A4331">
        <w:rPr>
          <w:rFonts w:ascii="Times New Roman" w:hAnsi="Times New Roman" w:cs="Times New Roman"/>
          <w:sz w:val="24"/>
          <w:szCs w:val="24"/>
        </w:rPr>
        <w:t xml:space="preserve">Social Work and/or related degree </w:t>
      </w:r>
      <w:r w:rsidR="006A4331" w:rsidRPr="006A4331">
        <w:rPr>
          <w:rFonts w:ascii="Times New Roman" w:hAnsi="Times New Roman" w:cs="Times New Roman"/>
          <w:b/>
          <w:sz w:val="24"/>
          <w:szCs w:val="24"/>
        </w:rPr>
        <w:t>OR</w:t>
      </w:r>
      <w:r w:rsidR="006A4331" w:rsidRPr="006A4331">
        <w:rPr>
          <w:rFonts w:ascii="Times New Roman" w:hAnsi="Times New Roman" w:cs="Times New Roman"/>
          <w:sz w:val="24"/>
          <w:szCs w:val="24"/>
        </w:rPr>
        <w:t xml:space="preserve"> an equivalent combination of training, volunteering, and work experience</w:t>
      </w:r>
      <w:r w:rsidR="006A4331">
        <w:rPr>
          <w:rFonts w:ascii="Times New Roman" w:hAnsi="Times New Roman" w:cs="Times New Roman"/>
          <w:sz w:val="24"/>
          <w:szCs w:val="24"/>
        </w:rPr>
        <w:t>.</w:t>
      </w:r>
    </w:p>
    <w:p w:rsidR="00881E2D" w:rsidRDefault="00881E2D" w:rsidP="00881E2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Experience working with survivors preferred.</w:t>
      </w:r>
    </w:p>
    <w:p w:rsidR="00881E2D" w:rsidRDefault="00881E2D" w:rsidP="00881E2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Ability and willingness to be on call, work weekends and</w:t>
      </w:r>
      <w:r w:rsidR="007728D8">
        <w:rPr>
          <w:rFonts w:ascii="Times New Roman" w:hAnsi="Times New Roman" w:cs="Times New Roman"/>
          <w:sz w:val="24"/>
          <w:szCs w:val="24"/>
        </w:rPr>
        <w:t>/or</w:t>
      </w:r>
      <w:r>
        <w:rPr>
          <w:rFonts w:ascii="Times New Roman" w:hAnsi="Times New Roman" w:cs="Times New Roman"/>
          <w:sz w:val="24"/>
          <w:szCs w:val="24"/>
        </w:rPr>
        <w:t xml:space="preserve"> evenings, and</w:t>
      </w:r>
      <w:r w:rsidR="007728D8">
        <w:rPr>
          <w:rFonts w:ascii="Times New Roman" w:hAnsi="Times New Roman" w:cs="Times New Roman"/>
          <w:sz w:val="24"/>
          <w:szCs w:val="24"/>
        </w:rPr>
        <w:t xml:space="preserve"> be</w:t>
      </w:r>
      <w:r>
        <w:rPr>
          <w:rFonts w:ascii="Times New Roman" w:hAnsi="Times New Roman" w:cs="Times New Roman"/>
          <w:sz w:val="24"/>
          <w:szCs w:val="24"/>
        </w:rPr>
        <w:t xml:space="preserve"> willing to travel.</w:t>
      </w:r>
    </w:p>
    <w:p w:rsidR="00881E2D" w:rsidRDefault="00881E2D" w:rsidP="00881E2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Valid driver’s license, insurance and access to regular transportation required.</w:t>
      </w:r>
    </w:p>
    <w:p w:rsidR="00881E2D" w:rsidRDefault="00881E2D" w:rsidP="00881E2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Criminal background check required; comply with agency drug and alcohol policies.</w:t>
      </w:r>
    </w:p>
    <w:p w:rsidR="00881E2D" w:rsidRDefault="00881E2D" w:rsidP="00881E2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Must comply with all SFS policies and safety regulations.</w:t>
      </w:r>
    </w:p>
    <w:p w:rsidR="00881E2D" w:rsidRDefault="00881E2D" w:rsidP="00881E2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Agree, in writing, to maintain confidentiality of clients, sta</w:t>
      </w:r>
      <w:r w:rsidR="00B37122">
        <w:rPr>
          <w:rFonts w:ascii="Times New Roman" w:hAnsi="Times New Roman" w:cs="Times New Roman"/>
          <w:sz w:val="24"/>
          <w:szCs w:val="24"/>
        </w:rPr>
        <w:t xml:space="preserve">ff, and SFS agency </w:t>
      </w:r>
      <w:r w:rsidR="002A04E6">
        <w:rPr>
          <w:rFonts w:ascii="Times New Roman" w:hAnsi="Times New Roman" w:cs="Times New Roman"/>
          <w:sz w:val="24"/>
          <w:szCs w:val="24"/>
        </w:rPr>
        <w:t>always</w:t>
      </w:r>
      <w:r w:rsidR="00B37122">
        <w:rPr>
          <w:rFonts w:ascii="Times New Roman" w:hAnsi="Times New Roman" w:cs="Times New Roman"/>
          <w:sz w:val="24"/>
          <w:szCs w:val="24"/>
        </w:rPr>
        <w:t>.</w:t>
      </w:r>
    </w:p>
    <w:p w:rsidR="00026FC1" w:rsidRDefault="00026FC1" w:rsidP="00881E2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Bi-lingual</w:t>
      </w:r>
      <w:r w:rsidR="00A93AE7">
        <w:rPr>
          <w:rFonts w:ascii="Times New Roman" w:hAnsi="Times New Roman" w:cs="Times New Roman"/>
          <w:sz w:val="24"/>
          <w:szCs w:val="24"/>
        </w:rPr>
        <w:t>, preferred</w:t>
      </w:r>
    </w:p>
    <w:p w:rsidR="00B37122" w:rsidRDefault="00B37122" w:rsidP="00B37122">
      <w:pPr>
        <w:spacing w:line="240" w:lineRule="auto"/>
        <w:rPr>
          <w:rFonts w:ascii="Times New Roman" w:hAnsi="Times New Roman" w:cs="Times New Roman"/>
          <w:sz w:val="24"/>
          <w:szCs w:val="24"/>
        </w:rPr>
      </w:pPr>
    </w:p>
    <w:p w:rsidR="00B37122" w:rsidRDefault="00B37122" w:rsidP="000E5E32">
      <w:pPr>
        <w:spacing w:line="240" w:lineRule="auto"/>
        <w:rPr>
          <w:rFonts w:ascii="Times New Roman" w:hAnsi="Times New Roman" w:cs="Times New Roman"/>
          <w:sz w:val="24"/>
          <w:szCs w:val="24"/>
        </w:rPr>
      </w:pPr>
      <w:r>
        <w:rPr>
          <w:rFonts w:ascii="Times New Roman" w:hAnsi="Times New Roman" w:cs="Times New Roman"/>
          <w:sz w:val="24"/>
          <w:szCs w:val="24"/>
        </w:rPr>
        <w:t>The USDOJ and Shelter From the Storm are equal opportunity providers and employers.</w:t>
      </w:r>
    </w:p>
    <w:p w:rsidR="005246ED" w:rsidRDefault="005246ED" w:rsidP="002324E5">
      <w:pPr>
        <w:spacing w:line="240" w:lineRule="auto"/>
        <w:jc w:val="center"/>
        <w:rPr>
          <w:rFonts w:ascii="Times New Roman" w:hAnsi="Times New Roman" w:cs="Times New Roman"/>
          <w:sz w:val="24"/>
          <w:szCs w:val="24"/>
        </w:rPr>
      </w:pPr>
    </w:p>
    <w:p w:rsidR="005246ED" w:rsidRPr="00B37122" w:rsidRDefault="005246ED" w:rsidP="005246ED">
      <w:pPr>
        <w:spacing w:line="240" w:lineRule="auto"/>
        <w:rPr>
          <w:rFonts w:ascii="Times New Roman" w:hAnsi="Times New Roman" w:cs="Times New Roman"/>
          <w:sz w:val="24"/>
          <w:szCs w:val="24"/>
        </w:rPr>
      </w:pPr>
      <w:r>
        <w:rPr>
          <w:rFonts w:ascii="Times New Roman" w:hAnsi="Times New Roman" w:cs="Times New Roman"/>
          <w:sz w:val="24"/>
          <w:szCs w:val="24"/>
        </w:rPr>
        <w:t>Please submit cover letter and resume to</w:t>
      </w:r>
      <w:r w:rsidR="005F77BC">
        <w:rPr>
          <w:rFonts w:ascii="Times New Roman" w:hAnsi="Times New Roman" w:cs="Times New Roman"/>
          <w:sz w:val="24"/>
          <w:szCs w:val="24"/>
        </w:rPr>
        <w:t xml:space="preserve"> your local WorkSource.</w:t>
      </w:r>
      <w:r>
        <w:rPr>
          <w:rFonts w:ascii="Times New Roman" w:hAnsi="Times New Roman" w:cs="Times New Roman"/>
          <w:sz w:val="24"/>
          <w:szCs w:val="24"/>
        </w:rPr>
        <w:t xml:space="preserve"> </w:t>
      </w:r>
    </w:p>
    <w:p w:rsidR="00881E2D" w:rsidRPr="00881E2D" w:rsidRDefault="00881E2D" w:rsidP="0097004B">
      <w:pPr>
        <w:spacing w:line="240" w:lineRule="auto"/>
        <w:rPr>
          <w:rFonts w:ascii="Times New Roman" w:hAnsi="Times New Roman" w:cs="Times New Roman"/>
          <w:b/>
          <w:sz w:val="24"/>
          <w:szCs w:val="24"/>
          <w:u w:val="single"/>
        </w:rPr>
      </w:pPr>
    </w:p>
    <w:sectPr w:rsidR="00881E2D" w:rsidRPr="00881E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0F2" w:rsidRDefault="000910F2" w:rsidP="000C004D">
      <w:pPr>
        <w:spacing w:after="0" w:line="240" w:lineRule="auto"/>
      </w:pPr>
      <w:r>
        <w:separator/>
      </w:r>
    </w:p>
  </w:endnote>
  <w:endnote w:type="continuationSeparator" w:id="0">
    <w:p w:rsidR="000910F2" w:rsidRDefault="000910F2" w:rsidP="000C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0F2" w:rsidRDefault="000910F2" w:rsidP="000C004D">
      <w:pPr>
        <w:spacing w:after="0" w:line="240" w:lineRule="auto"/>
      </w:pPr>
      <w:r>
        <w:separator/>
      </w:r>
    </w:p>
  </w:footnote>
  <w:footnote w:type="continuationSeparator" w:id="0">
    <w:p w:rsidR="000910F2" w:rsidRDefault="000910F2" w:rsidP="000C0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11CD7"/>
    <w:multiLevelType w:val="hybridMultilevel"/>
    <w:tmpl w:val="4F166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A76B5"/>
    <w:multiLevelType w:val="hybridMultilevel"/>
    <w:tmpl w:val="C56068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C387A"/>
    <w:multiLevelType w:val="hybridMultilevel"/>
    <w:tmpl w:val="B7EA18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336B3"/>
    <w:multiLevelType w:val="hybridMultilevel"/>
    <w:tmpl w:val="14FE9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04B"/>
    <w:rsid w:val="00026FC1"/>
    <w:rsid w:val="000910F2"/>
    <w:rsid w:val="000972C5"/>
    <w:rsid w:val="000A2AE1"/>
    <w:rsid w:val="000C004D"/>
    <w:rsid w:val="000E5E32"/>
    <w:rsid w:val="000E6F99"/>
    <w:rsid w:val="00130418"/>
    <w:rsid w:val="002324E5"/>
    <w:rsid w:val="002A04E6"/>
    <w:rsid w:val="002D4A85"/>
    <w:rsid w:val="002D695B"/>
    <w:rsid w:val="003D3542"/>
    <w:rsid w:val="00460EAC"/>
    <w:rsid w:val="00473ECC"/>
    <w:rsid w:val="004B36D6"/>
    <w:rsid w:val="005246ED"/>
    <w:rsid w:val="005F77BC"/>
    <w:rsid w:val="006A4331"/>
    <w:rsid w:val="006D15EA"/>
    <w:rsid w:val="006D7135"/>
    <w:rsid w:val="0076126B"/>
    <w:rsid w:val="007728D8"/>
    <w:rsid w:val="007F742F"/>
    <w:rsid w:val="007F7E5A"/>
    <w:rsid w:val="00881E2D"/>
    <w:rsid w:val="008A2F0E"/>
    <w:rsid w:val="00924F4F"/>
    <w:rsid w:val="0097004B"/>
    <w:rsid w:val="00971392"/>
    <w:rsid w:val="00A93AE7"/>
    <w:rsid w:val="00AB5B0C"/>
    <w:rsid w:val="00AC0698"/>
    <w:rsid w:val="00B01456"/>
    <w:rsid w:val="00B37122"/>
    <w:rsid w:val="00B8369A"/>
    <w:rsid w:val="00C64915"/>
    <w:rsid w:val="00CF5782"/>
    <w:rsid w:val="00D05067"/>
    <w:rsid w:val="00EB0401"/>
    <w:rsid w:val="00EF5EB9"/>
    <w:rsid w:val="00F129B9"/>
    <w:rsid w:val="00F4724B"/>
    <w:rsid w:val="00F5513C"/>
    <w:rsid w:val="00F9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D835"/>
  <w15:chartTrackingRefBased/>
  <w15:docId w15:val="{E0D33644-FC1C-4C64-A23B-7DD74A38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418"/>
    <w:pPr>
      <w:ind w:left="720"/>
      <w:contextualSpacing/>
    </w:pPr>
  </w:style>
  <w:style w:type="paragraph" w:styleId="Header">
    <w:name w:val="header"/>
    <w:basedOn w:val="Normal"/>
    <w:link w:val="HeaderChar"/>
    <w:uiPriority w:val="99"/>
    <w:unhideWhenUsed/>
    <w:rsid w:val="000C0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04D"/>
  </w:style>
  <w:style w:type="paragraph" w:styleId="Footer">
    <w:name w:val="footer"/>
    <w:basedOn w:val="Normal"/>
    <w:link w:val="FooterChar"/>
    <w:uiPriority w:val="99"/>
    <w:unhideWhenUsed/>
    <w:rsid w:val="000C0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04D"/>
  </w:style>
  <w:style w:type="paragraph" w:styleId="BalloonText">
    <w:name w:val="Balloon Text"/>
    <w:basedOn w:val="Normal"/>
    <w:link w:val="BalloonTextChar"/>
    <w:uiPriority w:val="99"/>
    <w:semiHidden/>
    <w:unhideWhenUsed/>
    <w:rsid w:val="006D7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135"/>
    <w:rPr>
      <w:rFonts w:ascii="Segoe UI" w:hAnsi="Segoe UI" w:cs="Segoe UI"/>
      <w:sz w:val="18"/>
      <w:szCs w:val="18"/>
    </w:rPr>
  </w:style>
  <w:style w:type="character" w:styleId="Hyperlink">
    <w:name w:val="Hyperlink"/>
    <w:basedOn w:val="DefaultParagraphFont"/>
    <w:uiPriority w:val="99"/>
    <w:unhideWhenUsed/>
    <w:rsid w:val="005246ED"/>
    <w:rPr>
      <w:color w:val="0563C1" w:themeColor="hyperlink"/>
      <w:u w:val="single"/>
    </w:rPr>
  </w:style>
  <w:style w:type="character" w:styleId="UnresolvedMention">
    <w:name w:val="Unresolved Mention"/>
    <w:basedOn w:val="DefaultParagraphFont"/>
    <w:uiPriority w:val="99"/>
    <w:semiHidden/>
    <w:unhideWhenUsed/>
    <w:rsid w:val="005246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Co-Located Advocate</dc:creator>
  <cp:keywords/>
  <dc:description/>
  <cp:lastModifiedBy>Mindy Mowery</cp:lastModifiedBy>
  <cp:revision>21</cp:revision>
  <cp:lastPrinted>2018-03-12T20:37:00Z</cp:lastPrinted>
  <dcterms:created xsi:type="dcterms:W3CDTF">2017-10-10T18:53:00Z</dcterms:created>
  <dcterms:modified xsi:type="dcterms:W3CDTF">2018-03-12T21:21:00Z</dcterms:modified>
</cp:coreProperties>
</file>